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</w:t>
      </w:r>
      <w:r w:rsidR="00301AA1">
        <w:rPr>
          <w:rFonts w:ascii="Times New Roman" w:hAnsi="Times New Roman" w:cs="Times New Roman"/>
          <w:b/>
          <w:sz w:val="24"/>
          <w:szCs w:val="24"/>
        </w:rPr>
        <w:t>ferente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de lector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106">
        <w:rPr>
          <w:rFonts w:ascii="Times New Roman" w:hAnsi="Times New Roman" w:cs="Times New Roman"/>
          <w:b/>
          <w:sz w:val="24"/>
          <w:szCs w:val="24"/>
        </w:rPr>
        <w:t>11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F817A0">
      <w:pPr>
        <w:spacing w:before="48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proofErr w:type="spellEnd"/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F8350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F83508">
        <w:rPr>
          <w:rFonts w:ascii="Times New Roman" w:hAnsi="Times New Roman" w:cs="Times New Roman"/>
          <w:sz w:val="24"/>
          <w:szCs w:val="24"/>
        </w:rPr>
        <w:t>,86</w:t>
      </w:r>
      <w:proofErr w:type="gram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nr.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21106" w:rsidRPr="00C21106">
        <w:rPr>
          <w:rFonts w:ascii="Times New Roman" w:hAnsi="Times New Roman" w:cs="Times New Roman"/>
          <w:b/>
          <w:sz w:val="24"/>
          <w:szCs w:val="24"/>
        </w:rPr>
        <w:t>Controlling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21106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21106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21106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 w:rsidR="00C21106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C21106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301AA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C21106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C21106" w:rsidRPr="00C21106">
        <w:rPr>
          <w:rFonts w:ascii="Times New Roman" w:hAnsi="Times New Roman" w:cs="Times New Roman"/>
          <w:b/>
          <w:sz w:val="24"/>
          <w:szCs w:val="24"/>
        </w:rPr>
        <w:t>Bazele</w:t>
      </w:r>
      <w:proofErr w:type="spellEnd"/>
      <w:r w:rsidR="00C21106" w:rsidRPr="00C21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1106" w:rsidRPr="00C21106">
        <w:rPr>
          <w:rFonts w:ascii="Times New Roman" w:hAnsi="Times New Roman" w:cs="Times New Roman"/>
          <w:b/>
          <w:sz w:val="24"/>
          <w:szCs w:val="24"/>
        </w:rPr>
        <w:t>contabilităţii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301AA1"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</w:t>
      </w:r>
      <w:r w:rsidRPr="00597407">
        <w:rPr>
          <w:rFonts w:ascii="Times New Roman" w:hAnsi="Times New Roman" w:cs="Times New Roman"/>
          <w:sz w:val="24"/>
          <w:szCs w:val="24"/>
        </w:rPr>
        <w:t>,</w:t>
      </w:r>
      <w:r w:rsidR="00C2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21106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21106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21106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1106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C21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106">
        <w:rPr>
          <w:rFonts w:ascii="Times New Roman" w:hAnsi="Times New Roman" w:cs="Times New Roman"/>
          <w:sz w:val="24"/>
          <w:szCs w:val="24"/>
        </w:rPr>
        <w:t>Informatic</w:t>
      </w:r>
      <w:r w:rsidR="00C21106" w:rsidRPr="0059740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2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06">
        <w:rPr>
          <w:rFonts w:ascii="Times New Roman" w:hAnsi="Times New Roman" w:cs="Times New Roman"/>
          <w:sz w:val="24"/>
          <w:szCs w:val="24"/>
        </w:rPr>
        <w:t>economic</w:t>
      </w:r>
      <w:r w:rsidR="00301AA1" w:rsidRPr="0059740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301AA1"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076778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076778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76778" w:rsidRPr="00076778">
        <w:rPr>
          <w:rFonts w:ascii="Times New Roman" w:hAnsi="Times New Roman" w:cs="Times New Roman"/>
          <w:b/>
          <w:sz w:val="24"/>
          <w:szCs w:val="24"/>
        </w:rPr>
        <w:t xml:space="preserve">Audit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="00076778" w:rsidRPr="0007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contabil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076778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2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B342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Contabilitatea</w:t>
      </w:r>
      <w:proofErr w:type="spellEnd"/>
      <w:r w:rsidR="00076778" w:rsidRPr="0007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instituţiilor</w:t>
      </w:r>
      <w:proofErr w:type="spellEnd"/>
      <w:r w:rsidR="00076778" w:rsidRPr="00076778">
        <w:rPr>
          <w:rFonts w:ascii="Times New Roman" w:hAnsi="Times New Roman" w:cs="Times New Roman"/>
          <w:b/>
          <w:sz w:val="24"/>
          <w:szCs w:val="24"/>
        </w:rPr>
        <w:t xml:space="preserve"> de credit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83"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0767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767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076778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076778">
        <w:rPr>
          <w:rFonts w:ascii="Times New Roman" w:hAnsi="Times New Roman" w:cs="Times New Roman"/>
          <w:sz w:val="24"/>
          <w:szCs w:val="24"/>
        </w:rPr>
        <w:t>II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curs: </w:t>
      </w:r>
      <w:r w:rsidR="00076778">
        <w:rPr>
          <w:rFonts w:ascii="Times New Roman" w:hAnsi="Times New Roman" w:cs="Times New Roman"/>
          <w:sz w:val="24"/>
          <w:szCs w:val="24"/>
        </w:rPr>
        <w:t>1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Default="00B34253" w:rsidP="00B34253">
      <w:pPr>
        <w:spacing w:after="0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Contabilitatea</w:t>
      </w:r>
      <w:proofErr w:type="spellEnd"/>
      <w:r w:rsidR="00076778" w:rsidRPr="0007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instituţiilor</w:t>
      </w:r>
      <w:proofErr w:type="spellEnd"/>
      <w:r w:rsidR="00076778" w:rsidRPr="0007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778" w:rsidRPr="00076778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0767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778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0767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076778" w:rsidRDefault="00076778" w:rsidP="00076778">
      <w:pPr>
        <w:spacing w:after="0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76778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07677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76778">
        <w:rPr>
          <w:rFonts w:ascii="Times New Roman" w:hAnsi="Times New Roman" w:cs="Times New Roman"/>
          <w:b/>
          <w:sz w:val="24"/>
          <w:szCs w:val="24"/>
        </w:rPr>
        <w:t>licentă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076778" w:rsidRDefault="00076778" w:rsidP="00076778">
      <w:pPr>
        <w:spacing w:after="0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76778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07677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76778">
        <w:rPr>
          <w:rFonts w:ascii="Times New Roman" w:hAnsi="Times New Roman" w:cs="Times New Roman"/>
          <w:b/>
          <w:sz w:val="24"/>
          <w:szCs w:val="24"/>
        </w:rPr>
        <w:t>licentă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076778" w:rsidRDefault="00076778" w:rsidP="00B34253">
      <w:pPr>
        <w:spacing w:after="0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1</w:t>
      </w:r>
      <w:r w:rsidR="00C21106">
        <w:rPr>
          <w:rFonts w:ascii="Times New Roman" w:hAnsi="Times New Roman" w:cs="Times New Roman"/>
          <w:sz w:val="24"/>
          <w:szCs w:val="24"/>
        </w:rPr>
        <w:t>44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C21106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>: 34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40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C21106">
        <w:rPr>
          <w:rFonts w:ascii="Times New Roman" w:hAnsi="Times New Roman" w:cs="Times New Roman"/>
          <w:sz w:val="24"/>
          <w:szCs w:val="24"/>
        </w:rPr>
        <w:t>2</w:t>
      </w:r>
      <w:r w:rsidR="005D756C">
        <w:rPr>
          <w:rFonts w:ascii="Times New Roman" w:hAnsi="Times New Roman" w:cs="Times New Roman"/>
          <w:sz w:val="24"/>
          <w:szCs w:val="24"/>
        </w:rPr>
        <w:t>5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147CF9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: </w:t>
      </w:r>
      <w:r w:rsidR="00962A3E">
        <w:rPr>
          <w:rFonts w:ascii="Times New Roman" w:hAnsi="Times New Roman" w:cs="Times New Roman"/>
          <w:sz w:val="24"/>
          <w:szCs w:val="24"/>
        </w:rPr>
        <w:t>11</w:t>
      </w:r>
      <w:r w:rsidR="00147CF9">
        <w:rPr>
          <w:rFonts w:ascii="Times New Roman" w:hAnsi="Times New Roman" w:cs="Times New Roman"/>
          <w:sz w:val="24"/>
          <w:szCs w:val="24"/>
        </w:rPr>
        <w:t>5</w:t>
      </w:r>
    </w:p>
    <w:p w:rsidR="005D756C" w:rsidRDefault="005D756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lastRenderedPageBreak/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3E">
        <w:rPr>
          <w:rFonts w:ascii="Times New Roman" w:hAnsi="Times New Roman" w:cs="Times New Roman"/>
          <w:sz w:val="24"/>
          <w:szCs w:val="24"/>
        </w:rPr>
        <w:t>38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962A3E">
        <w:rPr>
          <w:rFonts w:ascii="Times New Roman" w:hAnsi="Times New Roman" w:cs="Times New Roman"/>
          <w:sz w:val="24"/>
          <w:szCs w:val="24"/>
        </w:rPr>
        <w:t>65</w:t>
      </w:r>
    </w:p>
    <w:p w:rsidR="00147CF9" w:rsidRPr="00597407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962A3E"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962A3E">
        <w:rPr>
          <w:rFonts w:ascii="Times New Roman" w:hAnsi="Times New Roman" w:cs="Times New Roman"/>
          <w:sz w:val="24"/>
          <w:szCs w:val="24"/>
        </w:rPr>
        <w:t>90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962A3E">
        <w:rPr>
          <w:rFonts w:ascii="Times New Roman" w:hAnsi="Times New Roman" w:cs="Times New Roman"/>
          <w:sz w:val="24"/>
          <w:szCs w:val="24"/>
        </w:rPr>
        <w:t>280</w:t>
      </w:r>
    </w:p>
    <w:p w:rsidR="00597407" w:rsidRPr="00597407" w:rsidRDefault="00BF7D9C" w:rsidP="00597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 w:rsidR="00962A3E">
        <w:rPr>
          <w:rFonts w:ascii="Times New Roman" w:hAnsi="Times New Roman" w:cs="Times New Roman"/>
          <w:sz w:val="24"/>
          <w:szCs w:val="24"/>
        </w:rPr>
        <w:t>: 89</w:t>
      </w:r>
    </w:p>
    <w:p w:rsidR="002659FB" w:rsidRPr="00597407" w:rsidRDefault="00265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9FB" w:rsidRPr="00597407" w:rsidSect="001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854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6778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47CF9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65F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4D38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9FB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6399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B6DF8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1AA1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3A17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3EA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E0D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A3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1A1C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253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BF7D9C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106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D7F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508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bedereka</cp:lastModifiedBy>
  <cp:revision>30</cp:revision>
  <dcterms:created xsi:type="dcterms:W3CDTF">2013-03-07T07:45:00Z</dcterms:created>
  <dcterms:modified xsi:type="dcterms:W3CDTF">2015-03-19T09:03:00Z</dcterms:modified>
</cp:coreProperties>
</file>