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FE" w:rsidRPr="006B372A" w:rsidRDefault="00C733FE" w:rsidP="00C733F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  <w:r w:rsidRPr="006B372A">
        <w:rPr>
          <w:rFonts w:ascii="Times New Roman" w:hAnsi="Times New Roman"/>
          <w:b/>
          <w:szCs w:val="24"/>
          <w:lang w:val="ro-RO"/>
        </w:rPr>
        <w:t>Fundaţia Sapientia - Universitatea Sapientia din Cluj-Napoca</w:t>
      </w:r>
    </w:p>
    <w:p w:rsidR="00C733FE" w:rsidRPr="006B372A" w:rsidRDefault="00C733FE" w:rsidP="00C733F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  <w:r w:rsidRPr="006B372A">
        <w:rPr>
          <w:rFonts w:ascii="Times New Roman" w:hAnsi="Times New Roman"/>
          <w:b/>
          <w:szCs w:val="24"/>
          <w:lang w:val="ro-RO"/>
        </w:rPr>
        <w:t>Facultatea de Ştiinţe Tehnice şi Umaniste Târgu-Mureş</w:t>
      </w:r>
    </w:p>
    <w:p w:rsidR="00C733FE" w:rsidRPr="006B372A" w:rsidRDefault="00C733FE" w:rsidP="00C733F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  <w:r w:rsidRPr="006B372A">
        <w:rPr>
          <w:rFonts w:ascii="Times New Roman" w:hAnsi="Times New Roman"/>
          <w:b/>
          <w:szCs w:val="24"/>
          <w:lang w:val="ro-RO"/>
        </w:rPr>
        <w:t>Departamentul de Științe Sociale Aplicate</w:t>
      </w:r>
    </w:p>
    <w:p w:rsidR="00C733FE" w:rsidRPr="006B372A" w:rsidRDefault="00C733FE" w:rsidP="00C733F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</w:p>
    <w:p w:rsidR="00C733FE" w:rsidRPr="00AD378A" w:rsidRDefault="00C733FE" w:rsidP="00AD378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D378A">
        <w:rPr>
          <w:rFonts w:ascii="Times New Roman" w:hAnsi="Times New Roman" w:cs="Times New Roman"/>
          <w:b/>
          <w:sz w:val="24"/>
          <w:szCs w:val="24"/>
          <w:lang w:val="ro-RO"/>
        </w:rPr>
        <w:t>Tematică – postul de conferențiar universitar, nr. 5. din Statul de funcţii</w:t>
      </w:r>
    </w:p>
    <w:p w:rsidR="00C733FE" w:rsidRPr="00AD378A" w:rsidRDefault="00AB0B5C" w:rsidP="00AB0B5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378A">
        <w:rPr>
          <w:rFonts w:ascii="Times New Roman" w:hAnsi="Times New Roman" w:cs="Times New Roman"/>
          <w:sz w:val="24"/>
          <w:szCs w:val="24"/>
          <w:lang w:val="ro-RO"/>
        </w:rPr>
        <w:t>1. Cultura: produsul și îndrumarul vieții sociale. Elementele materiale și non-materiale ale culturii. Instituțiile de bază a societății. Relativitatea culturală. Difer</w:t>
      </w:r>
      <w:r w:rsidR="00AD378A">
        <w:rPr>
          <w:rFonts w:ascii="Times New Roman" w:hAnsi="Times New Roman" w:cs="Times New Roman"/>
          <w:sz w:val="24"/>
          <w:szCs w:val="24"/>
          <w:lang w:val="ro-RO"/>
        </w:rPr>
        <w:t>ențele culturale</w:t>
      </w:r>
    </w:p>
    <w:p w:rsidR="00AB0B5C" w:rsidRPr="00AD378A" w:rsidRDefault="00AB0B5C" w:rsidP="00AB0B5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378A">
        <w:rPr>
          <w:rFonts w:ascii="Times New Roman" w:hAnsi="Times New Roman" w:cs="Times New Roman"/>
          <w:sz w:val="24"/>
          <w:szCs w:val="24"/>
          <w:lang w:val="ro-RO"/>
        </w:rPr>
        <w:t xml:space="preserve">2. Structura și stratificarea societății. Diferențele sociale, ierarhizarea. Stratificarea socială. Dimensiunile de stratificare: clasa, statutul și puterea. Sisteme de stratificare. </w:t>
      </w:r>
      <w:r w:rsidR="00AD378A">
        <w:rPr>
          <w:rFonts w:ascii="Times New Roman" w:hAnsi="Times New Roman" w:cs="Times New Roman"/>
          <w:sz w:val="24"/>
          <w:szCs w:val="24"/>
          <w:lang w:val="ro-RO"/>
        </w:rPr>
        <w:t>Tendințe actuale</w:t>
      </w:r>
    </w:p>
    <w:p w:rsidR="00AB0B5C" w:rsidRPr="00AD378A" w:rsidRDefault="00AB0B5C" w:rsidP="00AB0B5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378A">
        <w:rPr>
          <w:rFonts w:ascii="Times New Roman" w:hAnsi="Times New Roman" w:cs="Times New Roman"/>
          <w:sz w:val="24"/>
          <w:szCs w:val="24"/>
          <w:lang w:val="ro-RO"/>
        </w:rPr>
        <w:t>3. Mobilitatea socială. Teorii despre mobilitatea socială</w:t>
      </w:r>
      <w:r w:rsidR="00AD378A">
        <w:rPr>
          <w:rFonts w:ascii="Times New Roman" w:hAnsi="Times New Roman" w:cs="Times New Roman"/>
          <w:sz w:val="24"/>
          <w:szCs w:val="24"/>
          <w:lang w:val="ro-RO"/>
        </w:rPr>
        <w:t>. Tendințe actuale</w:t>
      </w:r>
    </w:p>
    <w:p w:rsidR="00AB0B5C" w:rsidRPr="00AD378A" w:rsidRDefault="00AB0B5C" w:rsidP="00AB0B5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378A">
        <w:rPr>
          <w:rFonts w:ascii="Times New Roman" w:hAnsi="Times New Roman" w:cs="Times New Roman"/>
          <w:sz w:val="24"/>
          <w:szCs w:val="24"/>
          <w:lang w:val="ro-RO"/>
        </w:rPr>
        <w:t>4. Instituții sociale de bază: educația. Caracteristicile sistemului educațional. Rolul educației în mobilitatea socială</w:t>
      </w:r>
      <w:r w:rsidR="00AD378A">
        <w:rPr>
          <w:rFonts w:ascii="Times New Roman" w:hAnsi="Times New Roman" w:cs="Times New Roman"/>
          <w:sz w:val="24"/>
          <w:szCs w:val="24"/>
          <w:lang w:val="ro-RO"/>
        </w:rPr>
        <w:t>. Tendințe actuale</w:t>
      </w:r>
    </w:p>
    <w:p w:rsidR="00AB0B5C" w:rsidRPr="00AD378A" w:rsidRDefault="00AB0B5C" w:rsidP="00AB0B5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378A">
        <w:rPr>
          <w:rFonts w:ascii="Times New Roman" w:hAnsi="Times New Roman" w:cs="Times New Roman"/>
          <w:sz w:val="24"/>
          <w:szCs w:val="24"/>
          <w:lang w:val="ro-RO"/>
        </w:rPr>
        <w:t xml:space="preserve">5. Tradiții de cercetare în </w:t>
      </w:r>
      <w:r w:rsidR="00AD378A">
        <w:rPr>
          <w:rFonts w:ascii="Times New Roman" w:hAnsi="Times New Roman" w:cs="Times New Roman"/>
          <w:sz w:val="24"/>
          <w:szCs w:val="24"/>
          <w:lang w:val="ro-RO"/>
        </w:rPr>
        <w:t>evaluarea efectelor mass media</w:t>
      </w:r>
    </w:p>
    <w:p w:rsidR="00AB0B5C" w:rsidRPr="00AD378A" w:rsidRDefault="00AB0B5C" w:rsidP="00AB0B5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378A">
        <w:rPr>
          <w:rFonts w:ascii="Times New Roman" w:hAnsi="Times New Roman" w:cs="Times New Roman"/>
          <w:sz w:val="24"/>
          <w:szCs w:val="24"/>
          <w:lang w:val="ro-RO"/>
        </w:rPr>
        <w:t>6. Efectele pe termen scurt al mass media</w:t>
      </w:r>
    </w:p>
    <w:p w:rsidR="00AB0B5C" w:rsidRPr="00AD378A" w:rsidRDefault="00AB0B5C" w:rsidP="00AB0B5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378A">
        <w:rPr>
          <w:rFonts w:ascii="Times New Roman" w:hAnsi="Times New Roman" w:cs="Times New Roman"/>
          <w:sz w:val="24"/>
          <w:szCs w:val="24"/>
          <w:lang w:val="ro-RO"/>
        </w:rPr>
        <w:t>7. Efectele indirecte și pe termen lung al mass media</w:t>
      </w:r>
    </w:p>
    <w:p w:rsidR="00C733FE" w:rsidRPr="00902323" w:rsidRDefault="00B07DCD" w:rsidP="00B07DCD">
      <w:pPr>
        <w:rPr>
          <w:rFonts w:ascii="Times New Roman" w:hAnsi="Times New Roman" w:cs="Times New Roman"/>
          <w:webHidden/>
          <w:sz w:val="24"/>
          <w:szCs w:val="24"/>
          <w:lang w:val="ro-RO"/>
        </w:rPr>
      </w:pPr>
      <w:r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8. </w:t>
      </w:r>
      <w:hyperlink w:anchor="_Toc237441283">
        <w:r w:rsidRPr="00902323">
          <w:rPr>
            <w:rFonts w:ascii="Times New Roman" w:hAnsi="Times New Roman" w:cs="Times New Roman"/>
            <w:sz w:val="24"/>
            <w:szCs w:val="24"/>
            <w:lang w:val="ro-RO"/>
          </w:rPr>
          <w:t>Pregătirea activităţii de cercetare, elaborarea planului de cercetare, etapele proiectului de cercetare</w:t>
        </w:r>
      </w:hyperlink>
    </w:p>
    <w:p w:rsidR="00B07DCD" w:rsidRPr="00902323" w:rsidRDefault="00B07DCD" w:rsidP="00B07DC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9. </w:t>
      </w:r>
      <w:hyperlink w:anchor="_Toc237441300">
        <w:r w:rsidRPr="009023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Etica cercetărilor socio-umane</w:t>
        </w:r>
      </w:hyperlink>
      <w:r w:rsidRPr="00902323">
        <w:rPr>
          <w:rFonts w:ascii="Times New Roman" w:hAnsi="Times New Roman" w:cs="Times New Roman"/>
          <w:sz w:val="24"/>
          <w:szCs w:val="24"/>
          <w:lang w:val="ro-RO"/>
        </w:rPr>
        <w:t>.</w:t>
      </w:r>
      <w:hyperlink w:anchor="_Toc237441301">
        <w:r w:rsidRPr="009023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 xml:space="preserve"> Norme juridice şi etice</w:t>
        </w:r>
      </w:hyperlink>
      <w:r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hyperlink w:anchor="_Toc237441302">
        <w:r w:rsidRPr="009023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Etica cercetărilor socio-umane</w:t>
        </w:r>
      </w:hyperlink>
      <w:r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hyperlink w:anchor="_Toc237441303">
        <w:r w:rsidRPr="009023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RESPECT – codul profesional şi etic în cercetările socio-umane în Uniunea Europeană</w:t>
        </w:r>
      </w:hyperlink>
    </w:p>
    <w:p w:rsidR="00B07DCD" w:rsidRPr="00902323" w:rsidRDefault="00B07DCD" w:rsidP="00D949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10. </w:t>
      </w:r>
      <w:hyperlink w:anchor="_Toc237441398">
        <w:r w:rsidR="00D94962" w:rsidRPr="00902323">
          <w:rPr>
            <w:rFonts w:ascii="Times New Roman" w:hAnsi="Times New Roman" w:cs="Times New Roman"/>
            <w:sz w:val="24"/>
            <w:szCs w:val="24"/>
            <w:lang w:val="ro-RO"/>
          </w:rPr>
          <w:t>Elaborarea lucrărilor ştiinţifice</w:t>
        </w:r>
      </w:hyperlink>
      <w:r w:rsidR="00D94962"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hyperlink w:anchor="_Toc237441400">
        <w:r w:rsidR="00D94962" w:rsidRPr="00902323">
          <w:rPr>
            <w:rFonts w:ascii="Times New Roman" w:hAnsi="Times New Roman" w:cs="Times New Roman"/>
            <w:sz w:val="24"/>
            <w:szCs w:val="24"/>
            <w:lang w:val="ro-RO"/>
          </w:rPr>
          <w:t>Caracteristicile lucrărilor ştiinţifice</w:t>
        </w:r>
      </w:hyperlink>
      <w:r w:rsidR="00D94962"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hyperlink w:anchor="_Toc237441401">
        <w:r w:rsidR="00D94962" w:rsidRPr="00902323">
          <w:rPr>
            <w:rFonts w:ascii="Times New Roman" w:hAnsi="Times New Roman" w:cs="Times New Roman"/>
            <w:sz w:val="24"/>
            <w:szCs w:val="24"/>
            <w:lang w:val="ro-RO"/>
          </w:rPr>
          <w:t>Părţi</w:t>
        </w:r>
        <w:r w:rsidR="00AD378A" w:rsidRPr="00902323">
          <w:rPr>
            <w:rFonts w:ascii="Times New Roman" w:hAnsi="Times New Roman" w:cs="Times New Roman"/>
            <w:sz w:val="24"/>
            <w:szCs w:val="24"/>
            <w:lang w:val="ro-RO"/>
          </w:rPr>
          <w:t xml:space="preserve">le principale ale lucrărilor </w:t>
        </w:r>
        <w:r w:rsidR="008C2816" w:rsidRPr="00902323">
          <w:rPr>
            <w:rFonts w:ascii="Times New Roman" w:hAnsi="Times New Roman" w:cs="Times New Roman"/>
            <w:sz w:val="24"/>
            <w:szCs w:val="24"/>
            <w:lang w:val="ro-RO"/>
          </w:rPr>
          <w:t>științifice</w:t>
        </w:r>
      </w:hyperlink>
      <w:r w:rsidR="00D94962"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hyperlink w:anchor="_Toc237441402">
        <w:r w:rsidR="00D94962" w:rsidRPr="00902323">
          <w:rPr>
            <w:rFonts w:ascii="Times New Roman" w:hAnsi="Times New Roman" w:cs="Times New Roman"/>
            <w:sz w:val="24"/>
            <w:szCs w:val="24"/>
            <w:lang w:val="ro-RO"/>
          </w:rPr>
          <w:t>Alte p</w:t>
        </w:r>
        <w:bookmarkStart w:id="0" w:name="_GoBack"/>
        <w:bookmarkEnd w:id="0"/>
        <w:r w:rsidR="00D94962" w:rsidRPr="00902323">
          <w:rPr>
            <w:rFonts w:ascii="Times New Roman" w:hAnsi="Times New Roman" w:cs="Times New Roman"/>
            <w:sz w:val="24"/>
            <w:szCs w:val="24"/>
            <w:lang w:val="ro-RO"/>
          </w:rPr>
          <w:t>ărţi anexe ale lucrărilor ştiinţifice</w:t>
        </w:r>
      </w:hyperlink>
    </w:p>
    <w:p w:rsidR="00D94962" w:rsidRPr="00902323" w:rsidRDefault="00D94962" w:rsidP="00D949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11. </w:t>
      </w:r>
      <w:hyperlink w:anchor="_Toc237441406">
        <w:r w:rsidRPr="00902323">
          <w:rPr>
            <w:rFonts w:ascii="Times New Roman" w:hAnsi="Times New Roman" w:cs="Times New Roman"/>
            <w:sz w:val="24"/>
            <w:szCs w:val="24"/>
            <w:lang w:val="ro-RO"/>
          </w:rPr>
          <w:t>Susţinerea publică a unei lucrări ştiinţifice</w:t>
        </w:r>
      </w:hyperlink>
      <w:r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hyperlink w:anchor="_Toc237441408">
        <w:r w:rsidRPr="00902323">
          <w:rPr>
            <w:rFonts w:ascii="Times New Roman" w:hAnsi="Times New Roman" w:cs="Times New Roman"/>
            <w:sz w:val="24"/>
            <w:szCs w:val="24"/>
            <w:lang w:val="ro-RO"/>
          </w:rPr>
          <w:t>Pregătirea susţinerii publice a unei lucrări ştiinţifice</w:t>
        </w:r>
      </w:hyperlink>
      <w:r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hyperlink w:anchor="_Toc237441409">
        <w:r w:rsidRPr="00902323">
          <w:rPr>
            <w:rFonts w:ascii="Times New Roman" w:hAnsi="Times New Roman" w:cs="Times New Roman"/>
            <w:sz w:val="24"/>
            <w:szCs w:val="24"/>
            <w:lang w:val="ro-RO"/>
          </w:rPr>
          <w:t>Prezentarea lucrării ştiinţifice</w:t>
        </w:r>
      </w:hyperlink>
      <w:r w:rsidRPr="0090232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hyperlink w:anchor="_Toc237441410">
        <w:r w:rsidRPr="00902323">
          <w:rPr>
            <w:rFonts w:ascii="Times New Roman" w:hAnsi="Times New Roman" w:cs="Times New Roman"/>
            <w:sz w:val="24"/>
            <w:szCs w:val="24"/>
            <w:lang w:val="ro-RO"/>
          </w:rPr>
          <w:t>Pregătirea şi utilizarea materialelor ilustrative</w:t>
        </w:r>
      </w:hyperlink>
    </w:p>
    <w:p w:rsidR="00AD378A" w:rsidRDefault="00AD378A" w:rsidP="006B372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33FE" w:rsidRDefault="00C733FE" w:rsidP="006B372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>Bibliografie:</w:t>
      </w:r>
    </w:p>
    <w:p w:rsidR="007E7A13" w:rsidRPr="00991AD2" w:rsidRDefault="007E7A13" w:rsidP="001E50E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991AD2">
        <w:rPr>
          <w:rFonts w:ascii="Times New Roman" w:hAnsi="Times New Roman"/>
          <w:sz w:val="24"/>
          <w:szCs w:val="24"/>
          <w:lang w:val="ro-RO"/>
        </w:rPr>
        <w:t>Andorka</w:t>
      </w:r>
      <w:proofErr w:type="spellEnd"/>
      <w:r w:rsidRPr="00991AD2">
        <w:rPr>
          <w:rFonts w:ascii="Times New Roman" w:hAnsi="Times New Roman"/>
          <w:sz w:val="24"/>
          <w:szCs w:val="24"/>
          <w:lang w:val="ro-RO"/>
        </w:rPr>
        <w:t xml:space="preserve"> Rudolf: </w:t>
      </w:r>
      <w:proofErr w:type="spellStart"/>
      <w:r w:rsidRPr="00991AD2">
        <w:rPr>
          <w:rFonts w:ascii="Times New Roman" w:hAnsi="Times New Roman"/>
          <w:i/>
          <w:iCs/>
          <w:sz w:val="24"/>
          <w:szCs w:val="24"/>
          <w:lang w:val="ro-RO"/>
        </w:rPr>
        <w:t>Bevezetés</w:t>
      </w:r>
      <w:proofErr w:type="spellEnd"/>
      <w:r w:rsidRPr="00991AD2">
        <w:rPr>
          <w:rFonts w:ascii="Times New Roman" w:hAnsi="Times New Roman"/>
          <w:i/>
          <w:iCs/>
          <w:sz w:val="24"/>
          <w:szCs w:val="24"/>
          <w:lang w:val="ro-RO"/>
        </w:rPr>
        <w:t xml:space="preserve"> a </w:t>
      </w:r>
      <w:proofErr w:type="spellStart"/>
      <w:r w:rsidRPr="00991AD2">
        <w:rPr>
          <w:rFonts w:ascii="Times New Roman" w:hAnsi="Times New Roman"/>
          <w:i/>
          <w:iCs/>
          <w:sz w:val="24"/>
          <w:szCs w:val="24"/>
          <w:lang w:val="ro-RO"/>
        </w:rPr>
        <w:t>szociológiába</w:t>
      </w:r>
      <w:proofErr w:type="spellEnd"/>
      <w:r w:rsidRPr="00991AD2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991AD2" w:rsidRPr="00991AD2">
        <w:rPr>
          <w:rFonts w:ascii="Times New Roman" w:hAnsi="Times New Roman"/>
          <w:sz w:val="24"/>
          <w:szCs w:val="24"/>
          <w:lang w:val="ro-RO"/>
        </w:rPr>
        <w:t>[</w:t>
      </w:r>
      <w:r w:rsidR="000D55F2">
        <w:rPr>
          <w:rFonts w:ascii="Times New Roman" w:hAnsi="Times New Roman"/>
          <w:sz w:val="24"/>
          <w:szCs w:val="24"/>
          <w:lang w:val="ro-RO"/>
        </w:rPr>
        <w:t>Int</w:t>
      </w:r>
      <w:r w:rsidR="001C35BC">
        <w:rPr>
          <w:rFonts w:ascii="Times New Roman" w:hAnsi="Times New Roman"/>
          <w:sz w:val="24"/>
          <w:szCs w:val="24"/>
          <w:lang w:val="ro-RO"/>
        </w:rPr>
        <w:t>r</w:t>
      </w:r>
      <w:r w:rsidR="000D55F2">
        <w:rPr>
          <w:rFonts w:ascii="Times New Roman" w:hAnsi="Times New Roman"/>
          <w:sz w:val="24"/>
          <w:szCs w:val="24"/>
          <w:lang w:val="ro-RO"/>
        </w:rPr>
        <w:t>o</w:t>
      </w:r>
      <w:r w:rsidR="001C35BC">
        <w:rPr>
          <w:rFonts w:ascii="Times New Roman" w:hAnsi="Times New Roman"/>
          <w:sz w:val="24"/>
          <w:szCs w:val="24"/>
          <w:lang w:val="ro-RO"/>
        </w:rPr>
        <w:t>ducere în sociologie</w:t>
      </w:r>
      <w:r w:rsidR="00991AD2" w:rsidRPr="00991AD2">
        <w:rPr>
          <w:rFonts w:ascii="Times New Roman" w:hAnsi="Times New Roman"/>
          <w:sz w:val="24"/>
          <w:szCs w:val="24"/>
          <w:lang w:val="ro-RO"/>
        </w:rPr>
        <w:t xml:space="preserve">]. </w:t>
      </w:r>
      <w:r w:rsidRPr="00991AD2">
        <w:rPr>
          <w:rFonts w:ascii="Times New Roman" w:hAnsi="Times New Roman"/>
          <w:sz w:val="24"/>
          <w:szCs w:val="24"/>
          <w:lang w:val="ro-RO"/>
        </w:rPr>
        <w:t>Osiris, Budapest, 2006</w:t>
      </w:r>
    </w:p>
    <w:p w:rsidR="007E7A13" w:rsidRPr="00991AD2" w:rsidRDefault="007E7A13" w:rsidP="001E50E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E50EE">
        <w:rPr>
          <w:rFonts w:ascii="Times New Roman" w:hAnsi="Times New Roman" w:cs="Times New Roman"/>
          <w:sz w:val="24"/>
          <w:szCs w:val="24"/>
          <w:lang w:val="ro-RO"/>
        </w:rPr>
        <w:t>Babbie</w:t>
      </w:r>
      <w:proofErr w:type="spellEnd"/>
      <w:r w:rsidRPr="001E50EE">
        <w:rPr>
          <w:rFonts w:ascii="Times New Roman" w:hAnsi="Times New Roman" w:cs="Times New Roman"/>
          <w:sz w:val="24"/>
          <w:szCs w:val="24"/>
          <w:lang w:val="ro-RO"/>
        </w:rPr>
        <w:t xml:space="preserve">, Earl: </w:t>
      </w:r>
      <w:r w:rsidRPr="001E50E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 </w:t>
      </w:r>
      <w:proofErr w:type="spellStart"/>
      <w:r w:rsidRPr="001E50EE">
        <w:rPr>
          <w:rFonts w:ascii="Times New Roman" w:hAnsi="Times New Roman" w:cs="Times New Roman"/>
          <w:i/>
          <w:iCs/>
          <w:sz w:val="24"/>
          <w:szCs w:val="24"/>
          <w:lang w:val="ro-RO"/>
        </w:rPr>
        <w:t>társadalomtudományi</w:t>
      </w:r>
      <w:proofErr w:type="spellEnd"/>
      <w:r w:rsidRPr="001E50E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1E50EE">
        <w:rPr>
          <w:rFonts w:ascii="Times New Roman" w:hAnsi="Times New Roman" w:cs="Times New Roman"/>
          <w:i/>
          <w:iCs/>
          <w:sz w:val="24"/>
          <w:szCs w:val="24"/>
          <w:lang w:val="ro-RO"/>
        </w:rPr>
        <w:t>kutatás</w:t>
      </w:r>
      <w:proofErr w:type="spellEnd"/>
      <w:r w:rsidRPr="001E50E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1E50EE">
        <w:rPr>
          <w:rFonts w:ascii="Times New Roman" w:hAnsi="Times New Roman" w:cs="Times New Roman"/>
          <w:i/>
          <w:iCs/>
          <w:sz w:val="24"/>
          <w:szCs w:val="24"/>
          <w:lang w:val="ro-RO"/>
        </w:rPr>
        <w:t>gyakorlata</w:t>
      </w:r>
      <w:proofErr w:type="spellEnd"/>
      <w:r w:rsidRPr="001E50EE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  <w:r w:rsidRPr="001E50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91AD2">
        <w:rPr>
          <w:rFonts w:ascii="Times New Roman" w:hAnsi="Times New Roman" w:cs="Times New Roman"/>
          <w:sz w:val="24"/>
          <w:szCs w:val="24"/>
          <w:lang w:val="ro-RO"/>
        </w:rPr>
        <w:t>[</w:t>
      </w:r>
      <w:r w:rsidR="001C35BC">
        <w:rPr>
          <w:rFonts w:ascii="Times New Roman" w:hAnsi="Times New Roman" w:cs="Times New Roman"/>
          <w:sz w:val="24"/>
          <w:szCs w:val="24"/>
          <w:lang w:val="ro-RO"/>
        </w:rPr>
        <w:t>Practica cercetării în științele sociale</w:t>
      </w:r>
      <w:r w:rsidR="00991AD2">
        <w:rPr>
          <w:rFonts w:ascii="Times New Roman" w:hAnsi="Times New Roman" w:cs="Times New Roman"/>
          <w:sz w:val="24"/>
          <w:szCs w:val="24"/>
          <w:lang w:val="ro-RO"/>
        </w:rPr>
        <w:t xml:space="preserve">]. </w:t>
      </w:r>
      <w:proofErr w:type="spellStart"/>
      <w:r w:rsidRPr="00991AD2">
        <w:rPr>
          <w:rFonts w:ascii="Times New Roman" w:hAnsi="Times New Roman" w:cs="Times New Roman"/>
          <w:sz w:val="24"/>
          <w:szCs w:val="24"/>
          <w:lang w:val="ro-RO"/>
        </w:rPr>
        <w:t>Balassi</w:t>
      </w:r>
      <w:proofErr w:type="spellEnd"/>
      <w:r w:rsidRPr="00991AD2">
        <w:rPr>
          <w:rFonts w:ascii="Times New Roman" w:hAnsi="Times New Roman" w:cs="Times New Roman"/>
          <w:sz w:val="24"/>
          <w:szCs w:val="24"/>
          <w:lang w:val="ro-RO"/>
        </w:rPr>
        <w:t>, Budapest, 2008</w:t>
      </w:r>
    </w:p>
    <w:p w:rsidR="007E7A13" w:rsidRDefault="007E7A13" w:rsidP="001E50EE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00991AD2">
        <w:rPr>
          <w:rFonts w:ascii="Times New Roman" w:hAnsi="Times New Roman" w:cs="Times New Roman"/>
          <w:sz w:val="24"/>
          <w:szCs w:val="24"/>
          <w:lang w:val="ro-RO"/>
        </w:rPr>
        <w:t xml:space="preserve">Berger, </w:t>
      </w:r>
      <w:hyperlink r:id="rId5">
        <w:r w:rsidRPr="001E50EE">
          <w:rPr>
            <w:rFonts w:ascii="Times New Roman" w:hAnsi="Times New Roman" w:cs="Times New Roman"/>
            <w:sz w:val="24"/>
            <w:szCs w:val="24"/>
          </w:rPr>
          <w:t>Arthur Asa</w:t>
        </w:r>
      </w:hyperlink>
      <w:r w:rsidRPr="001E50EE">
        <w:rPr>
          <w:rFonts w:ascii="Times New Roman" w:hAnsi="Times New Roman" w:cs="Times New Roman"/>
          <w:sz w:val="24"/>
          <w:szCs w:val="24"/>
        </w:rPr>
        <w:t xml:space="preserve">: </w:t>
      </w:r>
      <w:r w:rsidRPr="001E50EE">
        <w:rPr>
          <w:rFonts w:ascii="Times New Roman" w:hAnsi="Times New Roman" w:cs="Times New Roman"/>
          <w:i/>
          <w:sz w:val="24"/>
          <w:szCs w:val="24"/>
        </w:rPr>
        <w:t>Media and Communication Research Methods: An Introduction to Qualitative and Quantitative Approaches.</w:t>
      </w:r>
      <w:r>
        <w:rPr>
          <w:rFonts w:ascii="Times New Roman" w:hAnsi="Times New Roman" w:cs="Times New Roman"/>
          <w:sz w:val="24"/>
          <w:szCs w:val="24"/>
        </w:rPr>
        <w:t xml:space="preserve"> Sage, London, 2010</w:t>
      </w:r>
    </w:p>
    <w:p w:rsidR="007E7A13" w:rsidRPr="001E50EE" w:rsidRDefault="007E7A13" w:rsidP="001E50E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E50EE">
        <w:rPr>
          <w:rFonts w:ascii="Times New Roman" w:hAnsi="Times New Roman"/>
          <w:sz w:val="24"/>
          <w:szCs w:val="24"/>
        </w:rPr>
        <w:t>Giddens</w:t>
      </w:r>
      <w:proofErr w:type="spellEnd"/>
      <w:r w:rsidRPr="001E50EE">
        <w:rPr>
          <w:rFonts w:ascii="Times New Roman" w:hAnsi="Times New Roman"/>
          <w:sz w:val="24"/>
          <w:szCs w:val="24"/>
        </w:rPr>
        <w:t xml:space="preserve">, Anthony: </w:t>
      </w:r>
      <w:proofErr w:type="spellStart"/>
      <w:r w:rsidRPr="001E50EE">
        <w:rPr>
          <w:rFonts w:ascii="Times New Roman" w:hAnsi="Times New Roman"/>
          <w:i/>
          <w:iCs/>
          <w:sz w:val="24"/>
          <w:szCs w:val="24"/>
        </w:rPr>
        <w:t>Szociológia</w:t>
      </w:r>
      <w:proofErr w:type="spellEnd"/>
      <w:r w:rsidRPr="001E50EE">
        <w:rPr>
          <w:rFonts w:ascii="Times New Roman" w:hAnsi="Times New Roman"/>
          <w:sz w:val="24"/>
          <w:szCs w:val="24"/>
        </w:rPr>
        <w:t xml:space="preserve">. </w:t>
      </w:r>
      <w:r w:rsidR="00991AD2">
        <w:rPr>
          <w:rFonts w:ascii="Times New Roman" w:hAnsi="Times New Roman"/>
          <w:sz w:val="24"/>
          <w:szCs w:val="24"/>
        </w:rPr>
        <w:t>[</w:t>
      </w:r>
      <w:proofErr w:type="spellStart"/>
      <w:r w:rsidR="001C35BC">
        <w:rPr>
          <w:rFonts w:ascii="Times New Roman" w:hAnsi="Times New Roman"/>
          <w:sz w:val="24"/>
          <w:szCs w:val="24"/>
        </w:rPr>
        <w:t>Sociologie</w:t>
      </w:r>
      <w:proofErr w:type="spellEnd"/>
      <w:r w:rsidR="00991AD2">
        <w:rPr>
          <w:rFonts w:ascii="Times New Roman" w:hAnsi="Times New Roman"/>
          <w:sz w:val="24"/>
          <w:szCs w:val="24"/>
        </w:rPr>
        <w:t xml:space="preserve">]. </w:t>
      </w:r>
      <w:r w:rsidRPr="001E50EE">
        <w:rPr>
          <w:rFonts w:ascii="Times New Roman" w:hAnsi="Times New Roman"/>
          <w:sz w:val="24"/>
          <w:szCs w:val="24"/>
        </w:rPr>
        <w:t>Osiris, Budapest, 2008</w:t>
      </w:r>
    </w:p>
    <w:p w:rsidR="007E7A13" w:rsidRPr="001C35BC" w:rsidRDefault="007E7A13" w:rsidP="001E50E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1E50EE">
        <w:rPr>
          <w:rFonts w:ascii="Times New Roman" w:hAnsi="Times New Roman"/>
          <w:sz w:val="24"/>
          <w:szCs w:val="24"/>
        </w:rPr>
        <w:lastRenderedPageBreak/>
        <w:t>McQuail</w:t>
      </w:r>
      <w:proofErr w:type="spellEnd"/>
      <w:r w:rsidRPr="001E50EE">
        <w:rPr>
          <w:rFonts w:ascii="Times New Roman" w:hAnsi="Times New Roman"/>
          <w:sz w:val="24"/>
          <w:szCs w:val="24"/>
        </w:rPr>
        <w:t xml:space="preserve">, Denis: </w:t>
      </w:r>
      <w:r w:rsidRPr="001E50EE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1E50EE">
        <w:rPr>
          <w:rFonts w:ascii="Times New Roman" w:hAnsi="Times New Roman"/>
          <w:i/>
          <w:sz w:val="24"/>
          <w:szCs w:val="24"/>
        </w:rPr>
        <w:t>tömegkommunikáció</w:t>
      </w:r>
      <w:proofErr w:type="spellEnd"/>
      <w:r w:rsidRPr="001E50E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50EE">
        <w:rPr>
          <w:rFonts w:ascii="Times New Roman" w:hAnsi="Times New Roman"/>
          <w:i/>
          <w:sz w:val="24"/>
          <w:szCs w:val="24"/>
        </w:rPr>
        <w:t>elmélete</w:t>
      </w:r>
      <w:proofErr w:type="spellEnd"/>
      <w:r w:rsidRPr="001E50EE">
        <w:rPr>
          <w:rFonts w:ascii="Times New Roman" w:hAnsi="Times New Roman"/>
          <w:sz w:val="24"/>
          <w:szCs w:val="24"/>
        </w:rPr>
        <w:t xml:space="preserve">. </w:t>
      </w:r>
      <w:r w:rsidR="00991AD2" w:rsidRPr="001C35BC">
        <w:rPr>
          <w:rFonts w:ascii="Times New Roman" w:hAnsi="Times New Roman"/>
          <w:sz w:val="24"/>
          <w:szCs w:val="24"/>
          <w:lang w:val="es-ES"/>
        </w:rPr>
        <w:t>[</w:t>
      </w:r>
      <w:proofErr w:type="spellStart"/>
      <w:r w:rsidR="001C35BC" w:rsidRPr="001C35BC">
        <w:rPr>
          <w:rFonts w:ascii="Times New Roman" w:hAnsi="Times New Roman"/>
          <w:sz w:val="24"/>
          <w:szCs w:val="24"/>
          <w:lang w:val="es-ES"/>
        </w:rPr>
        <w:t>Teoria</w:t>
      </w:r>
      <w:proofErr w:type="spellEnd"/>
      <w:r w:rsidR="001C35BC" w:rsidRPr="001C35B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1C35BC" w:rsidRPr="001C35BC">
        <w:rPr>
          <w:rFonts w:ascii="Times New Roman" w:hAnsi="Times New Roman"/>
          <w:sz w:val="24"/>
          <w:szCs w:val="24"/>
          <w:lang w:val="es-ES"/>
        </w:rPr>
        <w:t>comunicării</w:t>
      </w:r>
      <w:proofErr w:type="spellEnd"/>
      <w:r w:rsidR="001C35BC" w:rsidRPr="001C35BC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="001C35BC" w:rsidRPr="001C35BC">
        <w:rPr>
          <w:rFonts w:ascii="Times New Roman" w:hAnsi="Times New Roman"/>
          <w:sz w:val="24"/>
          <w:szCs w:val="24"/>
          <w:lang w:val="es-ES"/>
        </w:rPr>
        <w:t>masă</w:t>
      </w:r>
      <w:proofErr w:type="spellEnd"/>
      <w:r w:rsidR="00991AD2" w:rsidRPr="001C35BC">
        <w:rPr>
          <w:rFonts w:ascii="Times New Roman" w:hAnsi="Times New Roman"/>
          <w:sz w:val="24"/>
          <w:szCs w:val="24"/>
          <w:lang w:val="es-ES"/>
        </w:rPr>
        <w:t xml:space="preserve">]. </w:t>
      </w:r>
      <w:r w:rsidRPr="001C35BC">
        <w:rPr>
          <w:rFonts w:ascii="Times New Roman" w:hAnsi="Times New Roman"/>
          <w:sz w:val="24"/>
          <w:szCs w:val="24"/>
          <w:lang w:val="es-ES"/>
        </w:rPr>
        <w:t>Osiris, Budapest</w:t>
      </w:r>
      <w:r w:rsidRPr="001E50EE">
        <w:rPr>
          <w:rFonts w:ascii="Times New Roman" w:hAnsi="Times New Roman" w:cs="Times New Roman"/>
          <w:sz w:val="24"/>
          <w:szCs w:val="24"/>
          <w:lang w:val="ro-RO"/>
        </w:rPr>
        <w:t>, 2003</w:t>
      </w:r>
    </w:p>
    <w:p w:rsidR="007E7A13" w:rsidRPr="001E50EE" w:rsidRDefault="007E7A13" w:rsidP="001E50E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E50EE">
        <w:rPr>
          <w:rFonts w:ascii="Times New Roman" w:hAnsi="Times New Roman"/>
          <w:sz w:val="24"/>
          <w:szCs w:val="24"/>
        </w:rPr>
        <w:t xml:space="preserve">Perry, John–Perry, Erna: </w:t>
      </w:r>
      <w:r w:rsidRPr="001E50EE">
        <w:rPr>
          <w:rFonts w:ascii="Times New Roman" w:hAnsi="Times New Roman"/>
          <w:i/>
          <w:sz w:val="24"/>
          <w:szCs w:val="24"/>
        </w:rPr>
        <w:t>Contemporary Society: An Introduction to Social Science</w:t>
      </w:r>
      <w:r w:rsidRPr="001E50EE">
        <w:rPr>
          <w:rFonts w:ascii="Times New Roman" w:hAnsi="Times New Roman"/>
          <w:sz w:val="24"/>
          <w:szCs w:val="24"/>
        </w:rPr>
        <w:t>. 13th Edition. Prentice Hall. 2</w:t>
      </w:r>
      <w:r>
        <w:rPr>
          <w:rFonts w:ascii="Times New Roman" w:hAnsi="Times New Roman"/>
          <w:sz w:val="24"/>
          <w:szCs w:val="24"/>
        </w:rPr>
        <w:t>011</w:t>
      </w:r>
    </w:p>
    <w:p w:rsidR="007E7A13" w:rsidRPr="001E50EE" w:rsidRDefault="007E7A13" w:rsidP="001E50E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E50EE">
        <w:rPr>
          <w:rFonts w:ascii="Times New Roman" w:hAnsi="Times New Roman" w:cs="Times New Roman"/>
          <w:sz w:val="24"/>
          <w:szCs w:val="24"/>
        </w:rPr>
        <w:t>Szabó</w:t>
      </w:r>
      <w:proofErr w:type="spellEnd"/>
      <w:r w:rsidRPr="001E50EE">
        <w:rPr>
          <w:rFonts w:ascii="Times New Roman" w:hAnsi="Times New Roman" w:cs="Times New Roman"/>
          <w:sz w:val="24"/>
          <w:szCs w:val="24"/>
        </w:rPr>
        <w:t xml:space="preserve"> Katalin: </w:t>
      </w:r>
      <w:proofErr w:type="spellStart"/>
      <w:r w:rsidRPr="001E50EE">
        <w:rPr>
          <w:rFonts w:ascii="Times New Roman" w:hAnsi="Times New Roman" w:cs="Times New Roman"/>
          <w:i/>
          <w:sz w:val="24"/>
          <w:szCs w:val="24"/>
        </w:rPr>
        <w:t>Kommunikáció</w:t>
      </w:r>
      <w:proofErr w:type="spellEnd"/>
      <w:r w:rsidRPr="001E50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50EE">
        <w:rPr>
          <w:rFonts w:ascii="Times New Roman" w:hAnsi="Times New Roman" w:cs="Times New Roman"/>
          <w:i/>
          <w:sz w:val="24"/>
          <w:szCs w:val="24"/>
        </w:rPr>
        <w:t>felsőfokon</w:t>
      </w:r>
      <w:proofErr w:type="spellEnd"/>
      <w:r w:rsidRPr="001E50EE">
        <w:rPr>
          <w:rFonts w:ascii="Times New Roman" w:hAnsi="Times New Roman" w:cs="Times New Roman"/>
          <w:sz w:val="24"/>
          <w:szCs w:val="24"/>
        </w:rPr>
        <w:t xml:space="preserve">. </w:t>
      </w:r>
      <w:r w:rsidR="00991AD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C35BC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="001C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5BC">
        <w:rPr>
          <w:rFonts w:ascii="Times New Roman" w:hAnsi="Times New Roman" w:cs="Times New Roman"/>
          <w:sz w:val="24"/>
          <w:szCs w:val="24"/>
        </w:rPr>
        <w:t>avansată</w:t>
      </w:r>
      <w:proofErr w:type="spellEnd"/>
      <w:r w:rsidR="00991AD2">
        <w:rPr>
          <w:rFonts w:ascii="Times New Roman" w:hAnsi="Times New Roman" w:cs="Times New Roman"/>
          <w:sz w:val="24"/>
          <w:szCs w:val="24"/>
        </w:rPr>
        <w:t xml:space="preserve">]. </w:t>
      </w:r>
      <w:r w:rsidRPr="001E50EE">
        <w:rPr>
          <w:rFonts w:ascii="Times New Roman" w:hAnsi="Times New Roman" w:cs="Times New Roman"/>
          <w:sz w:val="24"/>
          <w:szCs w:val="24"/>
        </w:rPr>
        <w:t>Kossuth, Budapest, 2001</w:t>
      </w:r>
    </w:p>
    <w:p w:rsidR="007E7A13" w:rsidRPr="001E50EE" w:rsidRDefault="007E7A13" w:rsidP="001E50EE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E50EE">
        <w:rPr>
          <w:rFonts w:ascii="Times New Roman" w:hAnsi="Times New Roman" w:cs="Times New Roman"/>
          <w:bCs/>
          <w:sz w:val="24"/>
          <w:szCs w:val="24"/>
          <w:lang w:val="it-IT"/>
        </w:rPr>
        <w:t>Tőkés Gyöngyvér</w:t>
      </w:r>
      <w:r w:rsidRPr="001E50EE">
        <w:rPr>
          <w:rFonts w:ascii="Times New Roman" w:hAnsi="Times New Roman" w:cs="Times New Roman"/>
          <w:sz w:val="24"/>
          <w:szCs w:val="24"/>
        </w:rPr>
        <w:t xml:space="preserve">: </w:t>
      </w:r>
      <w:r w:rsidRPr="001E50E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1E50EE">
        <w:rPr>
          <w:rFonts w:ascii="Times New Roman" w:hAnsi="Times New Roman" w:cs="Times New Roman"/>
          <w:i/>
          <w:iCs/>
          <w:sz w:val="24"/>
          <w:szCs w:val="24"/>
        </w:rPr>
        <w:t>kutatás</w:t>
      </w:r>
      <w:proofErr w:type="spellEnd"/>
      <w:r w:rsidRPr="001E50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0EE">
        <w:rPr>
          <w:rFonts w:ascii="Times New Roman" w:hAnsi="Times New Roman" w:cs="Times New Roman"/>
          <w:i/>
          <w:iCs/>
          <w:sz w:val="24"/>
          <w:szCs w:val="24"/>
        </w:rPr>
        <w:t>módszertana</w:t>
      </w:r>
      <w:proofErr w:type="spellEnd"/>
      <w:r w:rsidRPr="001E50EE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1E50EE">
        <w:rPr>
          <w:rFonts w:ascii="Times New Roman" w:hAnsi="Times New Roman" w:cs="Times New Roman"/>
          <w:i/>
          <w:iCs/>
          <w:sz w:val="24"/>
          <w:szCs w:val="24"/>
        </w:rPr>
        <w:t>kommunikációtudományokban</w:t>
      </w:r>
      <w:proofErr w:type="spellEnd"/>
      <w:r w:rsidRPr="001E50EE">
        <w:rPr>
          <w:rFonts w:ascii="Times New Roman" w:hAnsi="Times New Roman" w:cs="Times New Roman"/>
          <w:sz w:val="24"/>
          <w:szCs w:val="24"/>
        </w:rPr>
        <w:t xml:space="preserve">. </w:t>
      </w:r>
      <w:r w:rsidRPr="001E50EE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1E50EE">
        <w:rPr>
          <w:rFonts w:ascii="Times New Roman" w:hAnsi="Times New Roman" w:cs="Times New Roman"/>
          <w:iCs/>
          <w:sz w:val="24"/>
          <w:szCs w:val="24"/>
          <w:lang w:val="ro-RO"/>
        </w:rPr>
        <w:t>Metodologia cercetării în ştiinţele comunicării</w:t>
      </w:r>
      <w:r w:rsidRPr="001E50EE">
        <w:rPr>
          <w:rFonts w:ascii="Times New Roman" w:hAnsi="Times New Roman" w:cs="Times New Roman"/>
          <w:sz w:val="24"/>
          <w:szCs w:val="24"/>
          <w:lang w:val="it-IT"/>
        </w:rPr>
        <w:t xml:space="preserve">].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Scientia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 Cluj-Napoca. 2011</w:t>
      </w:r>
    </w:p>
    <w:sectPr w:rsidR="007E7A13" w:rsidRPr="001E50EE" w:rsidSect="00176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E52"/>
    <w:multiLevelType w:val="hybridMultilevel"/>
    <w:tmpl w:val="7D28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E0463"/>
    <w:multiLevelType w:val="multilevel"/>
    <w:tmpl w:val="E58CE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840CF9"/>
    <w:multiLevelType w:val="hybridMultilevel"/>
    <w:tmpl w:val="9D1838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3A65DE"/>
    <w:multiLevelType w:val="multilevel"/>
    <w:tmpl w:val="980216FE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cs="Wingdings" w:hint="default"/>
      </w:rPr>
    </w:lvl>
  </w:abstractNum>
  <w:abstractNum w:abstractNumId="4">
    <w:nsid w:val="76C403C8"/>
    <w:multiLevelType w:val="hybridMultilevel"/>
    <w:tmpl w:val="004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C0CBAF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50F"/>
    <w:multiLevelType w:val="hybridMultilevel"/>
    <w:tmpl w:val="39B09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A23BA0"/>
    <w:rsid w:val="000C69E8"/>
    <w:rsid w:val="000D55F2"/>
    <w:rsid w:val="00176550"/>
    <w:rsid w:val="001C35BC"/>
    <w:rsid w:val="001E50EE"/>
    <w:rsid w:val="006B372A"/>
    <w:rsid w:val="00782D3D"/>
    <w:rsid w:val="007E7A13"/>
    <w:rsid w:val="008C2816"/>
    <w:rsid w:val="00902323"/>
    <w:rsid w:val="00980147"/>
    <w:rsid w:val="00991AD2"/>
    <w:rsid w:val="00A23BA0"/>
    <w:rsid w:val="00AB0B5C"/>
    <w:rsid w:val="00AD378A"/>
    <w:rsid w:val="00B07DCD"/>
    <w:rsid w:val="00C05368"/>
    <w:rsid w:val="00C733FE"/>
    <w:rsid w:val="00C84337"/>
    <w:rsid w:val="00CE7609"/>
    <w:rsid w:val="00CF3D3C"/>
    <w:rsid w:val="00D94962"/>
    <w:rsid w:val="00FB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A0"/>
    <w:pPr>
      <w:ind w:left="720"/>
      <w:contextualSpacing/>
    </w:pPr>
  </w:style>
  <w:style w:type="paragraph" w:customStyle="1" w:styleId="Body">
    <w:name w:val="Body"/>
    <w:rsid w:val="00C733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B07DCD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B07D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ro/search?hl=ro&amp;tbo=p&amp;tbm=bks&amp;q=inauthor:%22Arthur+Asa+Berger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cseneme</dc:creator>
  <cp:lastModifiedBy>aranka</cp:lastModifiedBy>
  <cp:revision>2</cp:revision>
  <dcterms:created xsi:type="dcterms:W3CDTF">2017-05-10T08:23:00Z</dcterms:created>
  <dcterms:modified xsi:type="dcterms:W3CDTF">2017-05-10T08:23:00Z</dcterms:modified>
</cp:coreProperties>
</file>