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1F" w:rsidRPr="00055064" w:rsidRDefault="00C132A7" w:rsidP="0048051F">
      <w:pPr>
        <w:autoSpaceDE w:val="0"/>
        <w:autoSpaceDN w:val="0"/>
        <w:adjustRightInd w:val="0"/>
        <w:rPr>
          <w:b/>
          <w:sz w:val="22"/>
          <w:szCs w:val="22"/>
          <w:lang w:val="it-IT"/>
        </w:rPr>
      </w:pPr>
      <w:r w:rsidRPr="00055064">
        <w:rPr>
          <w:b/>
          <w:sz w:val="22"/>
          <w:szCs w:val="22"/>
          <w:lang w:val="it-IT"/>
        </w:rPr>
        <w:t>UNIVERSITATEA “SAPIENTIA”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48051F" w:rsidP="0048051F">
      <w:pPr>
        <w:autoSpaceDE w:val="0"/>
        <w:autoSpaceDN w:val="0"/>
        <w:adjustRightInd w:val="0"/>
        <w:jc w:val="center"/>
        <w:rPr>
          <w:b/>
          <w:sz w:val="22"/>
          <w:szCs w:val="22"/>
          <w:lang w:val="it-IT"/>
        </w:rPr>
      </w:pPr>
      <w:r w:rsidRPr="00055064">
        <w:rPr>
          <w:b/>
          <w:sz w:val="22"/>
          <w:szCs w:val="22"/>
          <w:lang w:val="it-IT"/>
        </w:rPr>
        <w:t>lector/șef lucrări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E901CF"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w:t>
            </w:r>
            <w:proofErr w:type="spellStart"/>
            <w:r w:rsidRPr="00055064">
              <w:rPr>
                <w:sz w:val="22"/>
                <w:szCs w:val="22"/>
                <w:lang w:val="fr-FR"/>
              </w:rPr>
              <w:t>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ș</w:t>
            </w:r>
            <w:proofErr w:type="spellStart"/>
            <w:r w:rsidRPr="00055064">
              <w:rPr>
                <w:sz w:val="22"/>
                <w:szCs w:val="22"/>
                <w:lang w:val="fr-FR"/>
              </w:rPr>
              <w:t>tiin</w:t>
            </w:r>
            <w:proofErr w:type="spellEnd"/>
            <w:r w:rsidRPr="00055064">
              <w:rPr>
                <w:sz w:val="22"/>
                <w:szCs w:val="22"/>
                <w:lang w:val="fr-FR"/>
              </w:rPr>
              <w:t xml:space="preserve">ță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ș</w:t>
            </w:r>
            <w:proofErr w:type="spellStart"/>
            <w:r w:rsidRPr="00055064">
              <w:rPr>
                <w:sz w:val="23"/>
                <w:szCs w:val="23"/>
                <w:lang w:val="fr-FR"/>
              </w:rPr>
              <w:t>tiin</w:t>
            </w:r>
            <w:proofErr w:type="spellEnd"/>
            <w:r w:rsidRPr="00055064">
              <w:rPr>
                <w:sz w:val="23"/>
                <w:szCs w:val="23"/>
                <w:lang w:val="fr-FR"/>
              </w:rPr>
              <w:t>ț</w:t>
            </w:r>
            <w:proofErr w:type="spellStart"/>
            <w:r w:rsidRPr="00055064">
              <w:rPr>
                <w:sz w:val="23"/>
                <w:szCs w:val="23"/>
                <w:lang w:val="fr-FR"/>
              </w:rPr>
              <w:t>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40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055064" w:rsidRDefault="00E901CF" w:rsidP="00E901CF">
      <w:pPr>
        <w:jc w:val="center"/>
        <w:rPr>
          <w:b/>
          <w:bCs/>
          <w:sz w:val="28"/>
          <w:szCs w:val="28"/>
          <w:lang w:val="ro-RO"/>
        </w:rPr>
      </w:pPr>
      <w:r w:rsidRPr="00055064">
        <w:rPr>
          <w:b/>
          <w:bCs/>
          <w:sz w:val="28"/>
          <w:szCs w:val="28"/>
          <w:lang w:val="ro-RO"/>
        </w:rPr>
        <w:t>Condiții minime de îndeplinit pentru funcția didactică de lector universitar/șef lucrări*</w:t>
      </w:r>
    </w:p>
    <w:p w:rsidR="00E901CF" w:rsidRPr="00055064" w:rsidRDefault="00E901CF" w:rsidP="00E901CF">
      <w:pPr>
        <w:rPr>
          <w:b/>
          <w:bCs/>
          <w:sz w:val="26"/>
          <w:lang w:val="ro-RO"/>
        </w:rPr>
      </w:pPr>
    </w:p>
    <w:p w:rsidR="00E901CF" w:rsidRPr="00055064" w:rsidRDefault="00E901CF" w:rsidP="00E901CF">
      <w:pPr>
        <w:rPr>
          <w:bCs/>
          <w:lang w:val="ro-RO"/>
        </w:rPr>
      </w:pPr>
      <w:r w:rsidRPr="00055064">
        <w:rPr>
          <w:bCs/>
          <w:lang w:val="ro-RO"/>
        </w:rPr>
        <w:t>Senatul Universități a stabileşte următoarele criterii minime pentru ocuparea postului de lector/şef lucrări:</w:t>
      </w:r>
    </w:p>
    <w:p w:rsidR="00E901CF" w:rsidRPr="00055064" w:rsidRDefault="00E901CF" w:rsidP="00E901CF">
      <w:pPr>
        <w:pStyle w:val="Listaszerbekezds"/>
        <w:numPr>
          <w:ilvl w:val="0"/>
          <w:numId w:val="40"/>
        </w:numPr>
        <w:spacing w:line="240" w:lineRule="auto"/>
        <w:rPr>
          <w:lang w:val="ro-RO"/>
        </w:rPr>
      </w:pPr>
      <w:r w:rsidRPr="00055064">
        <w:rPr>
          <w:lang w:val="ro-RO"/>
        </w:rPr>
        <w:t>Deținerea titlului de doctor în domeniul de știință definit de disciplinele din postul scos la concurs</w:t>
      </w:r>
    </w:p>
    <w:p w:rsidR="00E901CF" w:rsidRPr="00055064" w:rsidRDefault="00E901CF" w:rsidP="00E901CF">
      <w:pPr>
        <w:pStyle w:val="Listaszerbekezds"/>
        <w:numPr>
          <w:ilvl w:val="0"/>
          <w:numId w:val="40"/>
        </w:numPr>
        <w:spacing w:line="240" w:lineRule="auto"/>
        <w:rPr>
          <w:lang w:val="ro-RO"/>
        </w:rPr>
      </w:pPr>
      <w:r w:rsidRPr="00055064">
        <w:rPr>
          <w:lang w:val="ro-RO"/>
        </w:rPr>
        <w:t>Minim 1 material didactic elaborat în format tipărit sau electronic: îndrumar pentru seminarii, laboratoare, proiecte/ curs universitar/carte de specialitate/capitol carte/monografie/</w:t>
      </w:r>
    </w:p>
    <w:p w:rsidR="00E901CF" w:rsidRPr="00055064" w:rsidRDefault="00E901CF" w:rsidP="00E901CF">
      <w:pPr>
        <w:pStyle w:val="Listaszerbekezds"/>
        <w:numPr>
          <w:ilvl w:val="0"/>
          <w:numId w:val="40"/>
        </w:numPr>
        <w:spacing w:line="240" w:lineRule="auto"/>
        <w:rPr>
          <w:sz w:val="28"/>
          <w:lang w:val="ro-RO"/>
        </w:rPr>
      </w:pPr>
      <w:r w:rsidRPr="00055064">
        <w:rPr>
          <w:lang w:val="ro-RO"/>
        </w:rPr>
        <w:t xml:space="preserve">Minimum 10 puncte pentru activitatea de îndrumare cercuri științifice studențești obținut conform </w:t>
      </w:r>
      <w:r w:rsidRPr="00E901CF">
        <w:rPr>
          <w:i/>
          <w:lang w:val="ro-RO"/>
        </w:rPr>
        <w:t>grilei de punctaj 2</w:t>
      </w:r>
      <w:r w:rsidRPr="00055064">
        <w:rPr>
          <w:lang w:val="ro-RO"/>
        </w:rPr>
        <w:t xml:space="preserve"> în ultimii 5 ani</w:t>
      </w:r>
    </w:p>
    <w:p w:rsidR="00E901CF" w:rsidRPr="00055064" w:rsidRDefault="00E901CF" w:rsidP="00E901CF">
      <w:pPr>
        <w:numPr>
          <w:ilvl w:val="0"/>
          <w:numId w:val="41"/>
        </w:numPr>
        <w:rPr>
          <w:bCs/>
          <w:lang w:val="ro-RO"/>
        </w:rPr>
      </w:pPr>
      <w:r w:rsidRPr="00055064">
        <w:rPr>
          <w:bCs/>
          <w:lang w:val="ro-RO"/>
        </w:rPr>
        <w:t xml:space="preserve">Activitatea științifică și profesională dovedită prin publicații și participări la manifestări științifice ……………………………………….. minim. 40 de puncte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 xml:space="preserve">obținute conform </w:t>
      </w:r>
    </w:p>
    <w:p w:rsidR="00E901CF" w:rsidRPr="00E901CF" w:rsidRDefault="00E901CF" w:rsidP="00E901CF">
      <w:pPr>
        <w:ind w:left="6840" w:firstLine="360"/>
        <w:rPr>
          <w:bCs/>
          <w:i/>
          <w:lang w:val="ro-RO"/>
        </w:rPr>
      </w:pPr>
      <w:r w:rsidRPr="00E901CF">
        <w:rPr>
          <w:bCs/>
          <w:i/>
          <w:lang w:val="ro-RO"/>
        </w:rPr>
        <w:t>grilei de punctaj 1</w:t>
      </w:r>
    </w:p>
    <w:p w:rsidR="00E901CF" w:rsidRPr="00055064" w:rsidRDefault="00E901CF" w:rsidP="00E901CF">
      <w:pPr>
        <w:numPr>
          <w:ilvl w:val="0"/>
          <w:numId w:val="41"/>
        </w:numPr>
        <w:rPr>
          <w:bCs/>
          <w:lang w:val="ro-RO"/>
        </w:rPr>
      </w:pPr>
      <w:r w:rsidRPr="00055064">
        <w:rPr>
          <w:bCs/>
          <w:lang w:val="ro-RO"/>
        </w:rPr>
        <w:t xml:space="preserve">Punctajul obținut la prelegerea publică………………………  minim. 70 puncte pe o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scară de la 1-100</w:t>
      </w:r>
    </w:p>
    <w:p w:rsidR="00E901CF" w:rsidRPr="00055064" w:rsidRDefault="00E901CF" w:rsidP="00E901CF">
      <w:pPr>
        <w:numPr>
          <w:ilvl w:val="0"/>
          <w:numId w:val="41"/>
        </w:numPr>
        <w:rPr>
          <w:bCs/>
          <w:lang w:val="ro-RO"/>
        </w:rPr>
      </w:pPr>
      <w:r w:rsidRPr="00055064">
        <w:rPr>
          <w:bCs/>
          <w:lang w:val="ro-RO"/>
        </w:rPr>
        <w:t>Suma punctajelor………………………………………………minim. 110 puncte</w:t>
      </w:r>
    </w:p>
    <w:p w:rsidR="004F4A74" w:rsidRDefault="004F4A74" w:rsidP="00E901CF">
      <w:pPr>
        <w:autoSpaceDE w:val="0"/>
        <w:autoSpaceDN w:val="0"/>
        <w:adjustRightInd w:val="0"/>
        <w:rPr>
          <w:sz w:val="22"/>
          <w:szCs w:val="22"/>
        </w:rPr>
      </w:pPr>
    </w:p>
    <w:p w:rsidR="00E901CF" w:rsidRPr="00055064" w:rsidRDefault="00E901CF" w:rsidP="00E901CF">
      <w:pPr>
        <w:jc w:val="both"/>
        <w:rPr>
          <w:lang w:val="ro-RO"/>
        </w:rPr>
      </w:pPr>
      <w:r w:rsidRPr="00055064">
        <w:rPr>
          <w:lang w:val="ro-RO"/>
        </w:rPr>
        <w:t>*Pentru candidații care nu provin din învățământul superior/ sau provin din alte instituții de învăţământ superior criteriile privind activitatea didactică (editare material didactic, activitate de îndrumare cercuri științifice, lucrări de diplomă/licență/disertații) pot fi înlocuite cu un punctaj mărit privind activitatea ştiinţifică. În acest caz punctajul obţinut la evaluarea activităţii ştiinţifice trebuie să fie de minim 1,25 ori punctajul stabilit în standardele minimale aferente domeniului postului respectiv.</w:t>
      </w: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pentru evaluarea activităţii ştiinţifice a candidaţilor la posturile de lector (şef lucrări)</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la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r>
        <w:rPr>
          <w:sz w:val="22"/>
          <w:szCs w:val="22"/>
          <w:lang w:val="ro-RO"/>
        </w:rPr>
        <w:br w:type="page"/>
      </w:r>
    </w:p>
    <w:p w:rsidR="00E901CF" w:rsidRDefault="00E901CF" w:rsidP="00E901CF">
      <w:pPr>
        <w:autoSpaceDE w:val="0"/>
        <w:autoSpaceDN w:val="0"/>
        <w:adjustRightInd w:val="0"/>
        <w:rPr>
          <w:sz w:val="22"/>
          <w:szCs w:val="22"/>
          <w:lang w:val="ro-RO"/>
        </w:rPr>
      </w:pPr>
    </w:p>
    <w:p w:rsidR="00E901CF" w:rsidRPr="00055064" w:rsidRDefault="00E901CF" w:rsidP="00E901CF">
      <w:pPr>
        <w:pStyle w:val="Listaszerbekezds"/>
        <w:spacing w:line="240" w:lineRule="auto"/>
        <w:ind w:left="0"/>
        <w:jc w:val="center"/>
        <w:rPr>
          <w:b/>
          <w:bCs/>
          <w:sz w:val="26"/>
          <w:lang w:val="ro-RO"/>
        </w:rPr>
      </w:pPr>
      <w:r w:rsidRPr="00055064">
        <w:rPr>
          <w:b/>
          <w:bCs/>
          <w:sz w:val="26"/>
          <w:lang w:val="ro-RO"/>
        </w:rPr>
        <w:t>Grilă de punctaj 2. pentru evaluarea activității de sprijinire a activităţilor ştiinţifice studenţeşti (îndrumare cercuri ştiinţifice, evaluarea studenților participanți la conferințe sau concursuri științifice studențești, organizarea de conferinţe sau concursuri)</w:t>
      </w:r>
    </w:p>
    <w:p w:rsidR="00E901CF" w:rsidRPr="00055064" w:rsidRDefault="00E901CF" w:rsidP="00E901CF">
      <w:pPr>
        <w:jc w:val="both"/>
        <w:rPr>
          <w:lang w:val="ro-RO"/>
        </w:rPr>
      </w:pPr>
    </w:p>
    <w:tbl>
      <w:tblPr>
        <w:tblStyle w:val="TableGrid"/>
        <w:tblW w:w="9175" w:type="dxa"/>
        <w:tblLook w:val="04A0"/>
      </w:tblPr>
      <w:tblGrid>
        <w:gridCol w:w="4588"/>
        <w:gridCol w:w="4587"/>
      </w:tblGrid>
      <w:tr w:rsidR="00E901CF" w:rsidRPr="00E901CF" w:rsidTr="00E901CF">
        <w:tc>
          <w:tcPr>
            <w:tcW w:w="4588" w:type="dxa"/>
          </w:tcPr>
          <w:p w:rsidR="00E901CF" w:rsidRPr="00055064" w:rsidRDefault="00E901CF" w:rsidP="00E901CF">
            <w:pPr>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național</w:t>
            </w:r>
            <w:proofErr w:type="spellEnd"/>
          </w:p>
        </w:tc>
        <w:tc>
          <w:tcPr>
            <w:tcW w:w="4587" w:type="dxa"/>
          </w:tcPr>
          <w:p w:rsidR="00E901CF" w:rsidRPr="00055064" w:rsidRDefault="00E901CF" w:rsidP="00E901CF">
            <w:pPr>
              <w:ind w:left="-108" w:right="-108"/>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internațional</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E901CF">
            <w:pPr>
              <w:pBdr>
                <w:top w:val="single" w:sz="4" w:space="0" w:color="auto"/>
                <w:left w:val="single" w:sz="4" w:space="0" w:color="auto"/>
                <w:bottom w:val="single" w:sz="4" w:space="0" w:color="auto"/>
                <w:right w:val="single" w:sz="4" w:space="0" w:color="auto"/>
              </w:pBd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local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w:t>
            </w:r>
            <w:proofErr w:type="spellEnd"/>
            <w:r w:rsidRPr="00055064">
              <w:rPr>
                <w:rFonts w:ascii="Times New Roman" w:hAnsi="Times New Roman" w:cs="Times New Roman"/>
                <w:sz w:val="24"/>
                <w:lang w:val="ro-RO"/>
              </w:rPr>
              <w:t>ă</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E901CF">
            <w:pPr>
              <w:pBdr>
                <w:top w:val="single" w:sz="4" w:space="0" w:color="auto"/>
                <w:left w:val="single" w:sz="4" w:space="0" w:color="auto"/>
                <w:bottom w:val="single" w:sz="4" w:space="0" w:color="auto"/>
                <w:right w:val="single" w:sz="4" w:space="0" w:color="auto"/>
              </w:pBd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sidDel="009225D4">
              <w:rPr>
                <w:rFonts w:ascii="Times New Roman" w:hAnsi="Times New Roman" w:cs="Times New Roman"/>
                <w:sz w:val="24"/>
                <w:lang w:val="hu-HU"/>
              </w:rPr>
              <w:t xml:space="preserve"> </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30x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(local,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w:t>
            </w:r>
          </w:p>
        </w:tc>
        <w:tc>
          <w:tcPr>
            <w:tcW w:w="4587" w:type="dxa"/>
          </w:tcPr>
          <w:p w:rsidR="00E901CF" w:rsidRPr="00055064" w:rsidRDefault="00E901CF" w:rsidP="00E901CF">
            <w:pPr>
              <w:pBdr>
                <w:top w:val="single" w:sz="4" w:space="0" w:color="auto"/>
                <w:left w:val="single" w:sz="4" w:space="0" w:color="auto"/>
                <w:bottom w:val="single" w:sz="4" w:space="0" w:color="auto"/>
                <w:right w:val="single" w:sz="4" w:space="0" w:color="auto"/>
              </w:pBd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w:t>
            </w:r>
          </w:p>
        </w:tc>
      </w:tr>
      <w:tr w:rsidR="00E901CF" w:rsidRPr="00055064" w:rsidTr="00E901CF">
        <w:tc>
          <w:tcPr>
            <w:tcW w:w="9175" w:type="dxa"/>
            <w:gridSpan w:val="2"/>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Activitate</w:t>
            </w:r>
            <w:proofErr w:type="spellEnd"/>
            <w:r w:rsidRPr="00055064">
              <w:rPr>
                <w:rFonts w:ascii="Times New Roman" w:hAnsi="Times New Roman" w:cs="Times New Roman"/>
                <w:sz w:val="24"/>
                <w:lang w:val="hu-HU"/>
              </w:rPr>
              <w:t xml:space="preserve"> de </w:t>
            </w:r>
            <w:proofErr w:type="spellStart"/>
            <w:r w:rsidRPr="00055064">
              <w:rPr>
                <w:rFonts w:ascii="Times New Roman" w:hAnsi="Times New Roman" w:cs="Times New Roman"/>
                <w:sz w:val="24"/>
                <w:lang w:val="hu-HU"/>
              </w:rPr>
              <w:t>conducător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w:t>
            </w:r>
            <w:proofErr w:type="spellEnd"/>
            <w:r w:rsidRPr="00055064">
              <w:rPr>
                <w:rFonts w:ascii="Times New Roman" w:hAnsi="Times New Roman" w:cs="Times New Roman"/>
                <w:sz w:val="24"/>
                <w:lang w:val="hu-HU"/>
              </w:rPr>
              <w:t xml:space="preserve"> a </w:t>
            </w:r>
            <w:proofErr w:type="spellStart"/>
            <w:r w:rsidRPr="00055064">
              <w:rPr>
                <w:rFonts w:ascii="Times New Roman" w:hAnsi="Times New Roman" w:cs="Times New Roman"/>
                <w:sz w:val="24"/>
                <w:lang w:val="hu-HU"/>
              </w:rPr>
              <w:t>studenților</w:t>
            </w:r>
            <w:proofErr w:type="spellEnd"/>
            <w:r w:rsidRPr="00055064">
              <w:rPr>
                <w:rFonts w:ascii="Times New Roman" w:hAnsi="Times New Roman" w:cs="Times New Roman"/>
                <w:sz w:val="24"/>
                <w:lang w:val="hu-HU"/>
              </w:rPr>
              <w:t xml:space="preserve"> la </w:t>
            </w:r>
            <w:proofErr w:type="spellStart"/>
            <w:r w:rsidRPr="00055064">
              <w:rPr>
                <w:rFonts w:ascii="Times New Roman" w:hAnsi="Times New Roman" w:cs="Times New Roman"/>
                <w:sz w:val="24"/>
                <w:lang w:val="hu-HU"/>
              </w:rPr>
              <w:t>conferințe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concursuri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studențesti</w:t>
            </w:r>
            <w:proofErr w:type="spellEnd"/>
            <w:r w:rsidRPr="00055064">
              <w:rPr>
                <w:rFonts w:ascii="Times New Roman" w:hAnsi="Times New Roman" w:cs="Times New Roman"/>
                <w:sz w:val="24"/>
                <w:lang w:val="hu-HU"/>
              </w:rPr>
              <w:t xml:space="preserve"> </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12x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7x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III </w:t>
            </w:r>
          </w:p>
        </w:tc>
        <w:tc>
          <w:tcPr>
            <w:tcW w:w="4587"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14x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III</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8x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w:t>
            </w:r>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w:t>
            </w:r>
          </w:p>
        </w:tc>
        <w:tc>
          <w:tcPr>
            <w:tcW w:w="4587"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w:t>
            </w:r>
          </w:p>
        </w:tc>
      </w:tr>
    </w:tbl>
    <w:p w:rsidR="00E901CF" w:rsidRPr="00E901CF" w:rsidRDefault="00E901CF" w:rsidP="00E901CF">
      <w:pPr>
        <w:autoSpaceDE w:val="0"/>
        <w:autoSpaceDN w:val="0"/>
        <w:adjustRightInd w:val="0"/>
        <w:rPr>
          <w:sz w:val="22"/>
          <w:szCs w:val="22"/>
          <w:lang w:val="ro-RO"/>
        </w:rPr>
      </w:pPr>
    </w:p>
    <w:sectPr w:rsidR="00E901CF" w:rsidRP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25B" w:rsidRDefault="0041625B">
      <w:r>
        <w:separator/>
      </w:r>
    </w:p>
  </w:endnote>
  <w:endnote w:type="continuationSeparator" w:id="0">
    <w:p w:rsidR="0041625B" w:rsidRDefault="00416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F" w:rsidRDefault="00E901CF">
    <w:pPr>
      <w:pStyle w:val="Footer"/>
      <w:jc w:val="center"/>
    </w:pPr>
    <w:fldSimple w:instr=" PAGE   \* MERGEFORMAT ">
      <w:r w:rsidR="00FD5FB7">
        <w:rPr>
          <w:noProof/>
        </w:rPr>
        <w:t>1</w:t>
      </w:r>
    </w:fldSimple>
  </w:p>
  <w:p w:rsidR="00E901CF" w:rsidRDefault="00E9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25B" w:rsidRDefault="0041625B">
      <w:r>
        <w:separator/>
      </w:r>
    </w:p>
  </w:footnote>
  <w:footnote w:type="continuationSeparator" w:id="0">
    <w:p w:rsidR="0041625B" w:rsidRDefault="0041625B">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w:t>
      </w:r>
      <w:r w:rsidRPr="002F24CE">
        <w:rPr>
          <w:lang w:val="pt-BR"/>
        </w:rPr>
        <w:t>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w:t>
      </w:r>
      <w:r w:rsidRPr="002F24CE">
        <w:rPr>
          <w:lang w:val="pt-BR"/>
        </w:rPr>
        <w:t xml:space="preserve">Recenziile </w:t>
      </w:r>
      <w:r w:rsidRPr="002F24CE">
        <w:rPr>
          <w:lang w:val="pt-BR"/>
        </w:rPr>
        <w:t>pot fi evaluate cu max. 10 puncte în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8370"/>
  </w:hdrShapeDefaults>
  <w:footnotePr>
    <w:footnote w:id="-1"/>
    <w:footnote w:id="0"/>
  </w:footnotePr>
  <w:endnotePr>
    <w:endnote w:id="-1"/>
    <w:endnote w:id="0"/>
  </w:endnotePr>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D138A"/>
    <w:rsid w:val="008E4F6A"/>
    <w:rsid w:val="008E5FAA"/>
    <w:rsid w:val="008F34BB"/>
    <w:rsid w:val="009002A0"/>
    <w:rsid w:val="009225D4"/>
    <w:rsid w:val="0092296E"/>
    <w:rsid w:val="00923A01"/>
    <w:rsid w:val="0092628C"/>
    <w:rsid w:val="00931028"/>
    <w:rsid w:val="00940779"/>
    <w:rsid w:val="009546EF"/>
    <w:rsid w:val="0095658C"/>
    <w:rsid w:val="00956E88"/>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r="http://schemas.openxmlformats.org/officeDocument/2006/relationships" xmlns:w="http://schemas.openxmlformats.org/wordprocessingml/2006/main">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2CDC-F400-4C85-985D-0303E075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mhauer</cp:lastModifiedBy>
  <cp:revision>2</cp:revision>
  <cp:lastPrinted>2017-04-20T09:29:00Z</cp:lastPrinted>
  <dcterms:created xsi:type="dcterms:W3CDTF">2017-11-27T12:13:00Z</dcterms:created>
  <dcterms:modified xsi:type="dcterms:W3CDTF">2017-11-27T12:13:00Z</dcterms:modified>
</cp:coreProperties>
</file>