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424" w:rsidRDefault="00EE0424" w:rsidP="00EE042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ro-RO"/>
        </w:rPr>
      </w:pPr>
      <w:r>
        <w:rPr>
          <w:rFonts w:ascii="Times New Roman" w:hAnsi="Times New Roman"/>
          <w:b/>
          <w:i/>
          <w:sz w:val="28"/>
          <w:szCs w:val="28"/>
          <w:lang w:val="ro-RO"/>
        </w:rPr>
        <w:t>TEMATICA PENTRU EXAMEN</w:t>
      </w:r>
    </w:p>
    <w:p w:rsidR="00EE0424" w:rsidRDefault="00EE0424" w:rsidP="00EE042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ro-RO"/>
        </w:rPr>
      </w:pPr>
      <w:r>
        <w:rPr>
          <w:rFonts w:ascii="Times New Roman" w:hAnsi="Times New Roman"/>
          <w:b/>
          <w:i/>
          <w:sz w:val="28"/>
          <w:szCs w:val="28"/>
          <w:lang w:val="ro-RO"/>
        </w:rPr>
        <w:t>PENTRU POSTUL NR.12, CONFERENȚIAR,</w:t>
      </w:r>
    </w:p>
    <w:p w:rsidR="00EE0424" w:rsidRDefault="00EE0424" w:rsidP="00EE042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ro-RO"/>
        </w:rPr>
      </w:pPr>
      <w:r>
        <w:rPr>
          <w:rFonts w:ascii="Times New Roman" w:hAnsi="Times New Roman"/>
          <w:b/>
          <w:i/>
          <w:sz w:val="28"/>
          <w:szCs w:val="28"/>
          <w:lang w:val="ro-RO"/>
        </w:rPr>
        <w:t>din statul de funcțiuni al Departamentului de Inginerie Electrică</w:t>
      </w:r>
    </w:p>
    <w:p w:rsidR="00706E91" w:rsidRDefault="00EE0424" w:rsidP="00EE0424">
      <w:pPr>
        <w:jc w:val="center"/>
        <w:rPr>
          <w:rFonts w:ascii="Times New Roman" w:hAnsi="Times New Roman"/>
          <w:b/>
          <w:i/>
          <w:sz w:val="28"/>
          <w:szCs w:val="28"/>
          <w:lang w:val="ro-RO"/>
        </w:rPr>
      </w:pPr>
      <w:r>
        <w:rPr>
          <w:rFonts w:ascii="Times New Roman" w:hAnsi="Times New Roman"/>
          <w:b/>
          <w:i/>
          <w:sz w:val="28"/>
          <w:szCs w:val="28"/>
          <w:lang w:val="ro-RO"/>
        </w:rPr>
        <w:t>pe anul universitar 2018-2019</w:t>
      </w:r>
    </w:p>
    <w:p w:rsidR="00EE0424" w:rsidRDefault="00EE0424" w:rsidP="00EE0424">
      <w:pPr>
        <w:jc w:val="center"/>
        <w:rPr>
          <w:rFonts w:ascii="Times New Roman" w:hAnsi="Times New Roman"/>
          <w:b/>
          <w:i/>
          <w:sz w:val="28"/>
          <w:szCs w:val="28"/>
          <w:lang w:val="ro-RO"/>
        </w:rPr>
      </w:pPr>
    </w:p>
    <w:p w:rsidR="00B8187B" w:rsidRPr="00F173D7" w:rsidRDefault="00B8187B" w:rsidP="00B8187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hu-HU" w:eastAsia="hu-HU"/>
        </w:rPr>
      </w:pPr>
      <w:r w:rsidRPr="00F173D7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F173D7">
        <w:rPr>
          <w:rFonts w:ascii="Times New Roman" w:eastAsia="Times New Roman" w:hAnsi="Times New Roman"/>
          <w:b/>
          <w:sz w:val="28"/>
          <w:szCs w:val="28"/>
          <w:lang w:val="hu-HU" w:eastAsia="hu-HU"/>
        </w:rPr>
        <w:t>Tehnici</w:t>
      </w:r>
      <w:proofErr w:type="spellEnd"/>
      <w:r w:rsidRPr="00F173D7">
        <w:rPr>
          <w:rFonts w:ascii="Times New Roman" w:eastAsia="Times New Roman" w:hAnsi="Times New Roman"/>
          <w:b/>
          <w:sz w:val="28"/>
          <w:szCs w:val="28"/>
          <w:lang w:val="hu-HU" w:eastAsia="hu-HU"/>
        </w:rPr>
        <w:t xml:space="preserve"> de </w:t>
      </w:r>
      <w:proofErr w:type="spellStart"/>
      <w:r w:rsidRPr="00F173D7">
        <w:rPr>
          <w:rFonts w:ascii="Times New Roman" w:eastAsia="Times New Roman" w:hAnsi="Times New Roman"/>
          <w:b/>
          <w:sz w:val="28"/>
          <w:szCs w:val="28"/>
          <w:lang w:val="hu-HU" w:eastAsia="hu-HU"/>
        </w:rPr>
        <w:t>modulaţie</w:t>
      </w:r>
      <w:proofErr w:type="spellEnd"/>
      <w:r w:rsidRPr="00F173D7">
        <w:rPr>
          <w:rFonts w:ascii="Times New Roman" w:eastAsia="Times New Roman" w:hAnsi="Times New Roman"/>
          <w:b/>
          <w:sz w:val="28"/>
          <w:szCs w:val="28"/>
          <w:lang w:val="hu-HU" w:eastAsia="hu-HU"/>
        </w:rPr>
        <w:t xml:space="preserve"> </w:t>
      </w:r>
    </w:p>
    <w:p w:rsidR="00E23273" w:rsidRDefault="00E23273" w:rsidP="00B8187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hu-HU" w:eastAsia="hu-HU"/>
        </w:rPr>
      </w:pPr>
    </w:p>
    <w:p w:rsidR="00E23273" w:rsidRDefault="00E23273" w:rsidP="00B8187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hu-HU" w:eastAsia="hu-HU"/>
        </w:rPr>
      </w:pPr>
    </w:p>
    <w:p w:rsidR="00E23273" w:rsidRPr="00E23273" w:rsidRDefault="00E23273" w:rsidP="00E23273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hu-HU" w:eastAsia="hu-HU"/>
        </w:rPr>
      </w:pPr>
      <w:r w:rsidRPr="00E23273">
        <w:rPr>
          <w:rFonts w:ascii="Times New Roman" w:eastAsia="Times New Roman" w:hAnsi="Times New Roman"/>
          <w:b/>
          <w:sz w:val="24"/>
          <w:szCs w:val="24"/>
          <w:lang w:val="hu-HU" w:eastAsia="hu-HU"/>
        </w:rPr>
        <w:t>1.</w:t>
      </w:r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Modulații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liniare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(ML).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Definire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,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tipuri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de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modulații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liniare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.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Expresia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semnalelor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ML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și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spectrul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acestor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semnale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.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Generarea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semnalelor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ML. </w:t>
      </w:r>
    </w:p>
    <w:p w:rsidR="00E23273" w:rsidRPr="00E23273" w:rsidRDefault="00E23273" w:rsidP="00E23273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hu-HU" w:eastAsia="hu-HU"/>
        </w:rPr>
      </w:pPr>
      <w:r w:rsidRPr="00E23273">
        <w:rPr>
          <w:rFonts w:ascii="Times New Roman" w:eastAsia="Times New Roman" w:hAnsi="Times New Roman"/>
          <w:b/>
          <w:sz w:val="24"/>
          <w:szCs w:val="24"/>
          <w:lang w:val="hu-HU" w:eastAsia="hu-HU"/>
        </w:rPr>
        <w:t>2.</w:t>
      </w:r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Recepția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și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demodularea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semnalelor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ML.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Metode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de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recuperare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a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purtătorului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.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Performanțe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de RSZ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ale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semnalelor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ML.</w:t>
      </w:r>
    </w:p>
    <w:p w:rsidR="00E23273" w:rsidRPr="00E23273" w:rsidRDefault="00E23273" w:rsidP="00E23273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hu-HU" w:eastAsia="hu-HU"/>
        </w:rPr>
      </w:pPr>
      <w:r w:rsidRPr="00E23273">
        <w:rPr>
          <w:rFonts w:ascii="Times New Roman" w:eastAsia="Times New Roman" w:hAnsi="Times New Roman"/>
          <w:b/>
          <w:sz w:val="24"/>
          <w:szCs w:val="24"/>
          <w:lang w:val="hu-HU" w:eastAsia="hu-HU"/>
        </w:rPr>
        <w:t>3.</w:t>
      </w:r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Modulația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în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frecvență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(MF).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Expresia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semnalului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MF.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Spectrul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semnalului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MF.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Modularea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și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demodularea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semnalului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MF.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Performanțe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de RSZ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ale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semnalelor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MF </w:t>
      </w:r>
    </w:p>
    <w:p w:rsidR="00E23273" w:rsidRPr="00E23273" w:rsidRDefault="00E23273" w:rsidP="00E23273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hu-HU" w:eastAsia="hu-HU"/>
        </w:rPr>
      </w:pPr>
      <w:r w:rsidRPr="00E23273">
        <w:rPr>
          <w:rFonts w:ascii="Times New Roman" w:eastAsia="Times New Roman" w:hAnsi="Times New Roman"/>
          <w:b/>
          <w:sz w:val="24"/>
          <w:szCs w:val="24"/>
          <w:lang w:val="hu-HU" w:eastAsia="hu-HU"/>
        </w:rPr>
        <w:t>4.</w:t>
      </w:r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Transmisiuni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digitale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în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banda de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bază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(BB).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Coduri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de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linie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.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Definire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și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proprietăți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spectrale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.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Tehnici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de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codare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și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decodare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.</w:t>
      </w:r>
    </w:p>
    <w:p w:rsidR="00E23273" w:rsidRPr="00E23273" w:rsidRDefault="00E23273" w:rsidP="00E23273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hu-HU" w:eastAsia="hu-HU"/>
        </w:rPr>
      </w:pPr>
      <w:r w:rsidRPr="00E23273">
        <w:rPr>
          <w:rFonts w:ascii="Times New Roman" w:eastAsia="Times New Roman" w:hAnsi="Times New Roman"/>
          <w:b/>
          <w:sz w:val="24"/>
          <w:szCs w:val="24"/>
          <w:lang w:val="hu-HU" w:eastAsia="hu-HU"/>
        </w:rPr>
        <w:t>5.</w:t>
      </w:r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Transmisiuni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digitale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în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banda de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bază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.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Performanțe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de RSZ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ale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codurilor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de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linie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.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Sincronizarea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tactului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de bit.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Circuite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PLL.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Metode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digitale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de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sincronizare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dinamică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si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rapidă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.</w:t>
      </w:r>
    </w:p>
    <w:p w:rsidR="00E23273" w:rsidRPr="00E23273" w:rsidRDefault="00E23273" w:rsidP="00E23273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hu-HU" w:eastAsia="hu-HU"/>
        </w:rPr>
      </w:pPr>
      <w:r w:rsidRPr="00E23273">
        <w:rPr>
          <w:rFonts w:ascii="Times New Roman" w:eastAsia="Times New Roman" w:hAnsi="Times New Roman"/>
          <w:b/>
          <w:sz w:val="24"/>
          <w:szCs w:val="24"/>
          <w:lang w:val="hu-HU" w:eastAsia="hu-HU"/>
        </w:rPr>
        <w:t>6.</w:t>
      </w:r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Modulația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de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impulsuri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în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aplitudine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(MIP).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Definire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și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proprietăți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spectrale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.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Performanțe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de RSZ.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Filtarea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semnalelor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de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date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.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Definire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Interferență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Intersimbol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(ISI).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Caracteristici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de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filtrare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Nyquist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și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radical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Nyquist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.</w:t>
      </w:r>
    </w:p>
    <w:p w:rsidR="00E23273" w:rsidRPr="00E23273" w:rsidRDefault="00E23273" w:rsidP="00E23273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hu-HU" w:eastAsia="hu-HU"/>
        </w:rPr>
      </w:pPr>
      <w:r w:rsidRPr="00E23273">
        <w:rPr>
          <w:rFonts w:ascii="Times New Roman" w:eastAsia="Times New Roman" w:hAnsi="Times New Roman"/>
          <w:b/>
          <w:sz w:val="24"/>
          <w:szCs w:val="24"/>
          <w:lang w:val="hu-HU" w:eastAsia="hu-HU"/>
        </w:rPr>
        <w:t>7.</w:t>
      </w:r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Modulația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cu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salt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de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amplitudine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(ASK).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Definire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și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proprietăți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spectrale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.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Performanțe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de RSZ.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Metode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de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modulare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și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demodulare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.</w:t>
      </w:r>
    </w:p>
    <w:p w:rsidR="00E23273" w:rsidRPr="00E23273" w:rsidRDefault="00E23273" w:rsidP="00E23273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hu-HU" w:eastAsia="hu-HU"/>
        </w:rPr>
      </w:pPr>
      <w:r w:rsidRPr="00E23273">
        <w:rPr>
          <w:rFonts w:ascii="Times New Roman" w:eastAsia="Times New Roman" w:hAnsi="Times New Roman"/>
          <w:b/>
          <w:sz w:val="24"/>
          <w:szCs w:val="24"/>
          <w:lang w:val="hu-HU" w:eastAsia="hu-HU"/>
        </w:rPr>
        <w:t>8.</w:t>
      </w:r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Modulația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cu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salt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de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fază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(PSK).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Clasificarea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semnalelor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PSK,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constelații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de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modulare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.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Producerea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semnalelor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PSK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și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DPSK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folosind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tehmica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MAQ.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Spectrul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și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filtrarea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semnalelor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PSK.</w:t>
      </w:r>
    </w:p>
    <w:p w:rsidR="00E23273" w:rsidRPr="00E23273" w:rsidRDefault="00E23273" w:rsidP="00E23273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hu-HU" w:eastAsia="hu-HU"/>
        </w:rPr>
      </w:pPr>
      <w:r w:rsidRPr="00E23273">
        <w:rPr>
          <w:rFonts w:ascii="Times New Roman" w:eastAsia="Times New Roman" w:hAnsi="Times New Roman"/>
          <w:b/>
          <w:sz w:val="24"/>
          <w:szCs w:val="24"/>
          <w:lang w:val="hu-HU" w:eastAsia="hu-HU"/>
        </w:rPr>
        <w:t>9.</w:t>
      </w:r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Demodularea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semnalor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PSK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și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DPSK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cu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metoda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MAQ.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Recuperarea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și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sincronizarea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purtătorului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local.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Performanțe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de RSZ. Variante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ale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modulației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QPSK: OQPSK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și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/4-QPSK.</w:t>
      </w:r>
    </w:p>
    <w:p w:rsidR="00E23273" w:rsidRPr="00E23273" w:rsidRDefault="00E23273" w:rsidP="00E23273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hu-HU" w:eastAsia="hu-HU"/>
        </w:rPr>
      </w:pPr>
      <w:r w:rsidRPr="00E23273">
        <w:rPr>
          <w:rFonts w:ascii="Times New Roman" w:eastAsia="Times New Roman" w:hAnsi="Times New Roman"/>
          <w:b/>
          <w:sz w:val="24"/>
          <w:szCs w:val="24"/>
          <w:lang w:val="hu-HU" w:eastAsia="hu-HU"/>
        </w:rPr>
        <w:t>10.</w:t>
      </w:r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Modulația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de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amplitudine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și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fază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(A+PSK).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Constelații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de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modulare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,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maparea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biților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pe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constelație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.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Producerea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și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filtrarea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semnalelor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modulate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gram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A</w:t>
      </w:r>
      <w:proofErr w:type="gram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+PSK.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Transmițătorul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gram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A</w:t>
      </w:r>
      <w:proofErr w:type="gram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+PSK.</w:t>
      </w:r>
    </w:p>
    <w:p w:rsidR="00E23273" w:rsidRPr="00E23273" w:rsidRDefault="00E23273" w:rsidP="00E23273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hu-HU" w:eastAsia="hu-HU"/>
        </w:rPr>
      </w:pPr>
      <w:r w:rsidRPr="00E23273">
        <w:rPr>
          <w:rFonts w:ascii="Times New Roman" w:eastAsia="Times New Roman" w:hAnsi="Times New Roman"/>
          <w:b/>
          <w:sz w:val="24"/>
          <w:szCs w:val="24"/>
          <w:lang w:val="hu-HU" w:eastAsia="hu-HU"/>
        </w:rPr>
        <w:t>11.</w:t>
      </w:r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Modulația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de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aplitudine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și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fază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.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Tehnici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de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recuperare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a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purtătorului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.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Receceptorul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gram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A</w:t>
      </w:r>
      <w:proofErr w:type="gram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+PSK.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Performanțe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de RSZ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ale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semnalelor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modulate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gram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A</w:t>
      </w:r>
      <w:proofErr w:type="gram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+PSK.</w:t>
      </w:r>
    </w:p>
    <w:p w:rsidR="00E23273" w:rsidRPr="00E23273" w:rsidRDefault="00E23273" w:rsidP="00E23273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hu-HU" w:eastAsia="hu-HU"/>
        </w:rPr>
      </w:pPr>
      <w:r w:rsidRPr="00E23273">
        <w:rPr>
          <w:rFonts w:ascii="Times New Roman" w:eastAsia="Times New Roman" w:hAnsi="Times New Roman"/>
          <w:b/>
          <w:sz w:val="24"/>
          <w:szCs w:val="24"/>
          <w:lang w:val="hu-HU" w:eastAsia="hu-HU"/>
        </w:rPr>
        <w:t>12.</w:t>
      </w:r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Modulația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cu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salt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de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frecvență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(FSK).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Definire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,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parametrii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,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proprietăți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spectrale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.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Modulatoare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FSK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digitale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.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Filtrarea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semnalului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FSK.</w:t>
      </w:r>
    </w:p>
    <w:p w:rsidR="00E23273" w:rsidRPr="00E23273" w:rsidRDefault="00E23273" w:rsidP="00E23273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hu-HU" w:eastAsia="hu-HU"/>
        </w:rPr>
      </w:pPr>
      <w:r w:rsidRPr="00E23273">
        <w:rPr>
          <w:rFonts w:ascii="Times New Roman" w:eastAsia="Times New Roman" w:hAnsi="Times New Roman"/>
          <w:b/>
          <w:sz w:val="24"/>
          <w:szCs w:val="24"/>
          <w:lang w:val="hu-HU" w:eastAsia="hu-HU"/>
        </w:rPr>
        <w:t>13.</w:t>
      </w:r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Modulația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cu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salt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de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frecvență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.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Demodularea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semnalelor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FSK.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Sincronizarea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tactului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de bit.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Performanțe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de RSZ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ale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semnalelor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</w:t>
      </w:r>
      <w:proofErr w:type="spellStart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>modulate</w:t>
      </w:r>
      <w:proofErr w:type="spellEnd"/>
      <w:r w:rsidRPr="00E23273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FSK.</w:t>
      </w:r>
    </w:p>
    <w:p w:rsidR="00E23273" w:rsidRDefault="00E23273" w:rsidP="00E2327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hu-HU" w:eastAsia="hu-HU"/>
        </w:rPr>
      </w:pPr>
    </w:p>
    <w:p w:rsidR="00F173D7" w:rsidRDefault="00F173D7" w:rsidP="00E2327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hu-HU" w:eastAsia="hu-HU"/>
        </w:rPr>
      </w:pPr>
    </w:p>
    <w:p w:rsidR="00F173D7" w:rsidRPr="00E23273" w:rsidRDefault="00F173D7" w:rsidP="00E2327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hu-HU" w:eastAsia="hu-HU"/>
        </w:rPr>
      </w:pPr>
    </w:p>
    <w:p w:rsidR="00E23273" w:rsidRDefault="00E23273" w:rsidP="00E23273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E23273">
        <w:rPr>
          <w:rFonts w:ascii="Times New Roman" w:hAnsi="Times New Roman"/>
          <w:b/>
          <w:sz w:val="24"/>
          <w:szCs w:val="24"/>
          <w:lang w:val="ro-RO"/>
        </w:rPr>
        <w:lastRenderedPageBreak/>
        <w:t>Bibliografie: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</w:p>
    <w:p w:rsidR="00E23273" w:rsidRPr="00E23273" w:rsidRDefault="00E23273" w:rsidP="00E23273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E23273" w:rsidRPr="00E23273" w:rsidRDefault="00AD0342" w:rsidP="00E23273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1. </w:t>
      </w:r>
      <w:proofErr w:type="spellStart"/>
      <w:r w:rsidR="00E23273" w:rsidRPr="00E23273">
        <w:rPr>
          <w:rFonts w:ascii="Times New Roman" w:hAnsi="Times New Roman"/>
          <w:sz w:val="24"/>
          <w:szCs w:val="24"/>
          <w:lang w:val="ro-RO"/>
        </w:rPr>
        <w:t>Proakis</w:t>
      </w:r>
      <w:proofErr w:type="spellEnd"/>
      <w:r w:rsidR="00E23273" w:rsidRPr="00E23273">
        <w:rPr>
          <w:rFonts w:ascii="Times New Roman" w:hAnsi="Times New Roman"/>
          <w:sz w:val="24"/>
          <w:szCs w:val="24"/>
          <w:lang w:val="ro-RO"/>
        </w:rPr>
        <w:t xml:space="preserve">, J.G., Digital Communications, 4th </w:t>
      </w:r>
      <w:proofErr w:type="spellStart"/>
      <w:r w:rsidR="00E23273" w:rsidRPr="00E23273">
        <w:rPr>
          <w:rFonts w:ascii="Times New Roman" w:hAnsi="Times New Roman"/>
          <w:sz w:val="24"/>
          <w:szCs w:val="24"/>
          <w:lang w:val="ro-RO"/>
        </w:rPr>
        <w:t>edition</w:t>
      </w:r>
      <w:proofErr w:type="spellEnd"/>
      <w:r w:rsidR="00E23273" w:rsidRPr="00E23273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E23273" w:rsidRPr="00E23273">
        <w:rPr>
          <w:rFonts w:ascii="Times New Roman" w:hAnsi="Times New Roman"/>
          <w:sz w:val="24"/>
          <w:szCs w:val="24"/>
          <w:lang w:val="ro-RO"/>
        </w:rPr>
        <w:t>McGraw</w:t>
      </w:r>
      <w:proofErr w:type="spellEnd"/>
      <w:r w:rsidR="00E23273" w:rsidRPr="00E23273">
        <w:rPr>
          <w:rFonts w:ascii="Times New Roman" w:hAnsi="Times New Roman"/>
          <w:sz w:val="24"/>
          <w:szCs w:val="24"/>
          <w:lang w:val="ro-RO"/>
        </w:rPr>
        <w:t>-Hill.</w:t>
      </w:r>
    </w:p>
    <w:p w:rsidR="00E23273" w:rsidRPr="00E23273" w:rsidRDefault="00AD0342" w:rsidP="00E23273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2. </w:t>
      </w:r>
      <w:proofErr w:type="spellStart"/>
      <w:r w:rsidR="00E23273" w:rsidRPr="00E23273">
        <w:rPr>
          <w:rFonts w:ascii="Times New Roman" w:hAnsi="Times New Roman"/>
          <w:sz w:val="24"/>
          <w:szCs w:val="24"/>
          <w:lang w:val="ro-RO"/>
        </w:rPr>
        <w:t>Fuqin</w:t>
      </w:r>
      <w:proofErr w:type="spellEnd"/>
      <w:r w:rsidR="00E23273" w:rsidRPr="00E23273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E23273" w:rsidRPr="00E23273">
        <w:rPr>
          <w:rFonts w:ascii="Times New Roman" w:hAnsi="Times New Roman"/>
          <w:sz w:val="24"/>
          <w:szCs w:val="24"/>
          <w:lang w:val="ro-RO"/>
        </w:rPr>
        <w:t>Xiong</w:t>
      </w:r>
      <w:proofErr w:type="spellEnd"/>
      <w:r w:rsidR="00E23273" w:rsidRPr="00E23273">
        <w:rPr>
          <w:rFonts w:ascii="Times New Roman" w:hAnsi="Times New Roman"/>
          <w:sz w:val="24"/>
          <w:szCs w:val="24"/>
          <w:lang w:val="ro-RO"/>
        </w:rPr>
        <w:t xml:space="preserve">, Digital </w:t>
      </w:r>
      <w:proofErr w:type="spellStart"/>
      <w:r w:rsidR="00E23273" w:rsidRPr="00E23273">
        <w:rPr>
          <w:rFonts w:ascii="Times New Roman" w:hAnsi="Times New Roman"/>
          <w:sz w:val="24"/>
          <w:szCs w:val="24"/>
          <w:lang w:val="ro-RO"/>
        </w:rPr>
        <w:t>Modulation</w:t>
      </w:r>
      <w:proofErr w:type="spellEnd"/>
      <w:r w:rsidR="00E23273" w:rsidRPr="00E23273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E23273" w:rsidRPr="00E23273">
        <w:rPr>
          <w:rFonts w:ascii="Times New Roman" w:hAnsi="Times New Roman"/>
          <w:sz w:val="24"/>
          <w:szCs w:val="24"/>
          <w:lang w:val="ro-RO"/>
        </w:rPr>
        <w:t>Techniques</w:t>
      </w:r>
      <w:proofErr w:type="spellEnd"/>
      <w:r w:rsidR="00E23273" w:rsidRPr="00E23273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="00E23273" w:rsidRPr="00E23273">
        <w:rPr>
          <w:rFonts w:ascii="Times New Roman" w:hAnsi="Times New Roman"/>
          <w:sz w:val="24"/>
          <w:szCs w:val="24"/>
          <w:lang w:val="ro-RO"/>
        </w:rPr>
        <w:t>Artech</w:t>
      </w:r>
      <w:proofErr w:type="spellEnd"/>
      <w:r w:rsidR="00E23273" w:rsidRPr="00E23273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E23273" w:rsidRPr="00E23273">
        <w:rPr>
          <w:rFonts w:ascii="Times New Roman" w:hAnsi="Times New Roman"/>
          <w:sz w:val="24"/>
          <w:szCs w:val="24"/>
          <w:lang w:val="ro-RO"/>
        </w:rPr>
        <w:t>House</w:t>
      </w:r>
      <w:proofErr w:type="spellEnd"/>
      <w:r w:rsidR="00E23273" w:rsidRPr="00E23273">
        <w:rPr>
          <w:rFonts w:ascii="Times New Roman" w:hAnsi="Times New Roman"/>
          <w:sz w:val="24"/>
          <w:szCs w:val="24"/>
          <w:lang w:val="ro-RO"/>
        </w:rPr>
        <w:t>.</w:t>
      </w:r>
    </w:p>
    <w:p w:rsidR="00E23273" w:rsidRPr="00E23273" w:rsidRDefault="00AD0342" w:rsidP="00E2327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hu-HU" w:eastAsia="hu-HU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3. </w:t>
      </w:r>
      <w:r w:rsidR="00E23273" w:rsidRPr="00E23273">
        <w:rPr>
          <w:rFonts w:ascii="Times New Roman" w:hAnsi="Times New Roman"/>
          <w:sz w:val="24"/>
          <w:szCs w:val="24"/>
          <w:lang w:val="ro-RO"/>
        </w:rPr>
        <w:t>Edmond Nicolau, coordonator, Manualul inginerului electronist, Radiotehnica, vol. III, Editura Tehnică, 1989.</w:t>
      </w:r>
    </w:p>
    <w:p w:rsidR="00E23273" w:rsidRPr="00B8187B" w:rsidRDefault="00E23273" w:rsidP="00B8187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hu-HU" w:eastAsia="hu-HU"/>
        </w:rPr>
      </w:pPr>
    </w:p>
    <w:p w:rsidR="00EE0424" w:rsidRPr="00B8187B" w:rsidRDefault="00EE0424" w:rsidP="00EE0424">
      <w:pPr>
        <w:jc w:val="center"/>
        <w:rPr>
          <w:rFonts w:ascii="Times New Roman" w:hAnsi="Times New Roman"/>
          <w:b/>
          <w:sz w:val="24"/>
          <w:szCs w:val="24"/>
        </w:rPr>
      </w:pPr>
    </w:p>
    <w:p w:rsidR="00B8187B" w:rsidRPr="00F173D7" w:rsidRDefault="00B8187B" w:rsidP="00B8187B">
      <w:pPr>
        <w:spacing w:after="0"/>
        <w:rPr>
          <w:rFonts w:ascii="Times New Roman" w:eastAsia="Times New Roman" w:hAnsi="Times New Roman"/>
          <w:b/>
          <w:sz w:val="28"/>
          <w:szCs w:val="28"/>
          <w:lang w:val="hu-HU" w:eastAsia="hu-HU"/>
        </w:rPr>
      </w:pPr>
      <w:r w:rsidRPr="00F173D7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F173D7">
        <w:rPr>
          <w:rFonts w:ascii="Times New Roman" w:eastAsia="Times New Roman" w:hAnsi="Times New Roman"/>
          <w:b/>
          <w:sz w:val="28"/>
          <w:szCs w:val="28"/>
          <w:lang w:val="hu-HU" w:eastAsia="hu-HU"/>
        </w:rPr>
        <w:t>Analiza</w:t>
      </w:r>
      <w:proofErr w:type="spellEnd"/>
      <w:r w:rsidRPr="00F173D7">
        <w:rPr>
          <w:rFonts w:ascii="Times New Roman" w:eastAsia="Times New Roman" w:hAnsi="Times New Roman"/>
          <w:b/>
          <w:sz w:val="28"/>
          <w:szCs w:val="28"/>
          <w:lang w:val="hu-HU" w:eastAsia="hu-HU"/>
        </w:rPr>
        <w:t xml:space="preserve"> </w:t>
      </w:r>
      <w:proofErr w:type="spellStart"/>
      <w:r w:rsidRPr="00F173D7">
        <w:rPr>
          <w:rFonts w:ascii="Times New Roman" w:eastAsia="Times New Roman" w:hAnsi="Times New Roman"/>
          <w:b/>
          <w:sz w:val="28"/>
          <w:szCs w:val="28"/>
          <w:lang w:val="hu-HU" w:eastAsia="hu-HU"/>
        </w:rPr>
        <w:t>şi</w:t>
      </w:r>
      <w:proofErr w:type="spellEnd"/>
      <w:r w:rsidRPr="00F173D7">
        <w:rPr>
          <w:rFonts w:ascii="Times New Roman" w:eastAsia="Times New Roman" w:hAnsi="Times New Roman"/>
          <w:b/>
          <w:sz w:val="28"/>
          <w:szCs w:val="28"/>
          <w:lang w:val="hu-HU" w:eastAsia="hu-HU"/>
        </w:rPr>
        <w:t xml:space="preserve"> </w:t>
      </w:r>
      <w:proofErr w:type="spellStart"/>
      <w:r w:rsidRPr="00F173D7">
        <w:rPr>
          <w:rFonts w:ascii="Times New Roman" w:eastAsia="Times New Roman" w:hAnsi="Times New Roman"/>
          <w:b/>
          <w:sz w:val="28"/>
          <w:szCs w:val="28"/>
          <w:lang w:val="hu-HU" w:eastAsia="hu-HU"/>
        </w:rPr>
        <w:t>sinteza</w:t>
      </w:r>
      <w:proofErr w:type="spellEnd"/>
      <w:r w:rsidRPr="00F173D7">
        <w:rPr>
          <w:rFonts w:ascii="Times New Roman" w:eastAsia="Times New Roman" w:hAnsi="Times New Roman"/>
          <w:b/>
          <w:sz w:val="28"/>
          <w:szCs w:val="28"/>
          <w:lang w:val="hu-HU" w:eastAsia="hu-HU"/>
        </w:rPr>
        <w:t xml:space="preserve"> </w:t>
      </w:r>
      <w:proofErr w:type="spellStart"/>
      <w:r w:rsidRPr="00F173D7">
        <w:rPr>
          <w:rFonts w:ascii="Times New Roman" w:eastAsia="Times New Roman" w:hAnsi="Times New Roman"/>
          <w:b/>
          <w:sz w:val="28"/>
          <w:szCs w:val="28"/>
          <w:lang w:val="hu-HU" w:eastAsia="hu-HU"/>
        </w:rPr>
        <w:t>dispozitivelor</w:t>
      </w:r>
      <w:proofErr w:type="spellEnd"/>
      <w:r w:rsidRPr="00F173D7">
        <w:rPr>
          <w:rFonts w:ascii="Times New Roman" w:eastAsia="Times New Roman" w:hAnsi="Times New Roman"/>
          <w:b/>
          <w:sz w:val="28"/>
          <w:szCs w:val="28"/>
          <w:lang w:val="hu-HU" w:eastAsia="hu-HU"/>
        </w:rPr>
        <w:t xml:space="preserve"> </w:t>
      </w:r>
      <w:proofErr w:type="spellStart"/>
      <w:r w:rsidRPr="00F173D7">
        <w:rPr>
          <w:rFonts w:ascii="Times New Roman" w:eastAsia="Times New Roman" w:hAnsi="Times New Roman"/>
          <w:b/>
          <w:sz w:val="28"/>
          <w:szCs w:val="28"/>
          <w:lang w:val="hu-HU" w:eastAsia="hu-HU"/>
        </w:rPr>
        <w:t>numerice</w:t>
      </w:r>
      <w:proofErr w:type="spellEnd"/>
      <w:r w:rsidRPr="00F173D7">
        <w:rPr>
          <w:rFonts w:ascii="Times New Roman" w:eastAsia="Times New Roman" w:hAnsi="Times New Roman"/>
          <w:b/>
          <w:sz w:val="28"/>
          <w:szCs w:val="28"/>
          <w:lang w:val="hu-HU" w:eastAsia="hu-HU"/>
        </w:rPr>
        <w:t xml:space="preserve"> (</w:t>
      </w:r>
      <w:proofErr w:type="spellStart"/>
      <w:r w:rsidRPr="00F173D7">
        <w:rPr>
          <w:rFonts w:ascii="Times New Roman" w:eastAsia="Times New Roman" w:hAnsi="Times New Roman"/>
          <w:b/>
          <w:sz w:val="28"/>
          <w:szCs w:val="28"/>
          <w:lang w:val="hu-HU" w:eastAsia="hu-HU"/>
        </w:rPr>
        <w:t>Proiectare</w:t>
      </w:r>
      <w:proofErr w:type="spellEnd"/>
      <w:r w:rsidRPr="00F173D7">
        <w:rPr>
          <w:rFonts w:ascii="Times New Roman" w:eastAsia="Times New Roman" w:hAnsi="Times New Roman"/>
          <w:b/>
          <w:sz w:val="28"/>
          <w:szCs w:val="28"/>
          <w:lang w:val="hu-HU" w:eastAsia="hu-HU"/>
        </w:rPr>
        <w:t xml:space="preserve"> </w:t>
      </w:r>
      <w:proofErr w:type="spellStart"/>
      <w:r w:rsidRPr="00F173D7">
        <w:rPr>
          <w:rFonts w:ascii="Times New Roman" w:eastAsia="Times New Roman" w:hAnsi="Times New Roman"/>
          <w:b/>
          <w:sz w:val="28"/>
          <w:szCs w:val="28"/>
          <w:lang w:val="hu-HU" w:eastAsia="hu-HU"/>
        </w:rPr>
        <w:t>logică</w:t>
      </w:r>
      <w:proofErr w:type="spellEnd"/>
      <w:r w:rsidRPr="00F173D7">
        <w:rPr>
          <w:rFonts w:ascii="Times New Roman" w:eastAsia="Times New Roman" w:hAnsi="Times New Roman"/>
          <w:b/>
          <w:sz w:val="28"/>
          <w:szCs w:val="28"/>
          <w:lang w:val="hu-HU" w:eastAsia="hu-HU"/>
        </w:rPr>
        <w:t xml:space="preserve">) </w:t>
      </w:r>
    </w:p>
    <w:p w:rsidR="00B8187B" w:rsidRPr="00F173D7" w:rsidRDefault="00B8187B" w:rsidP="00B8187B">
      <w:pPr>
        <w:spacing w:after="0"/>
        <w:rPr>
          <w:rFonts w:ascii="Times New Roman" w:eastAsia="Times New Roman" w:hAnsi="Times New Roman"/>
          <w:b/>
          <w:sz w:val="28"/>
          <w:szCs w:val="28"/>
          <w:lang w:val="hu-HU" w:eastAsia="hu-HU"/>
        </w:rPr>
      </w:pPr>
      <w:r w:rsidRPr="00F173D7">
        <w:rPr>
          <w:rFonts w:ascii="Times New Roman" w:eastAsia="Times New Roman" w:hAnsi="Times New Roman"/>
          <w:b/>
          <w:sz w:val="28"/>
          <w:szCs w:val="28"/>
          <w:lang w:val="hu-HU" w:eastAsia="hu-HU"/>
        </w:rPr>
        <w:t>(</w:t>
      </w:r>
      <w:proofErr w:type="spellStart"/>
      <w:r w:rsidRPr="00F173D7">
        <w:rPr>
          <w:rFonts w:ascii="Times New Roman" w:eastAsia="Times New Roman" w:hAnsi="Times New Roman"/>
          <w:b/>
          <w:sz w:val="28"/>
          <w:szCs w:val="28"/>
          <w:lang w:val="hu-HU" w:eastAsia="hu-HU"/>
        </w:rPr>
        <w:t>Circuite</w:t>
      </w:r>
      <w:proofErr w:type="spellEnd"/>
      <w:r w:rsidRPr="00F173D7">
        <w:rPr>
          <w:rFonts w:ascii="Times New Roman" w:eastAsia="Times New Roman" w:hAnsi="Times New Roman"/>
          <w:b/>
          <w:sz w:val="28"/>
          <w:szCs w:val="28"/>
          <w:lang w:val="hu-HU" w:eastAsia="hu-HU"/>
        </w:rPr>
        <w:t xml:space="preserve"> </w:t>
      </w:r>
      <w:proofErr w:type="spellStart"/>
      <w:r w:rsidRPr="00F173D7">
        <w:rPr>
          <w:rFonts w:ascii="Times New Roman" w:eastAsia="Times New Roman" w:hAnsi="Times New Roman"/>
          <w:b/>
          <w:sz w:val="28"/>
          <w:szCs w:val="28"/>
          <w:lang w:val="hu-HU" w:eastAsia="hu-HU"/>
        </w:rPr>
        <w:t>integrate</w:t>
      </w:r>
      <w:proofErr w:type="spellEnd"/>
      <w:r w:rsidRPr="00F173D7">
        <w:rPr>
          <w:rFonts w:ascii="Times New Roman" w:eastAsia="Times New Roman" w:hAnsi="Times New Roman"/>
          <w:b/>
          <w:sz w:val="28"/>
          <w:szCs w:val="28"/>
          <w:lang w:val="hu-HU" w:eastAsia="hu-HU"/>
        </w:rPr>
        <w:t xml:space="preserve"> </w:t>
      </w:r>
      <w:proofErr w:type="spellStart"/>
      <w:r w:rsidRPr="00F173D7">
        <w:rPr>
          <w:rFonts w:ascii="Times New Roman" w:eastAsia="Times New Roman" w:hAnsi="Times New Roman"/>
          <w:b/>
          <w:sz w:val="28"/>
          <w:szCs w:val="28"/>
          <w:lang w:val="hu-HU" w:eastAsia="hu-HU"/>
        </w:rPr>
        <w:t>digitale</w:t>
      </w:r>
      <w:proofErr w:type="spellEnd"/>
      <w:r w:rsidRPr="00F173D7">
        <w:rPr>
          <w:rFonts w:ascii="Times New Roman" w:eastAsia="Times New Roman" w:hAnsi="Times New Roman"/>
          <w:b/>
          <w:sz w:val="28"/>
          <w:szCs w:val="28"/>
          <w:lang w:val="hu-HU" w:eastAsia="hu-HU"/>
        </w:rPr>
        <w:t xml:space="preserve"> I)</w:t>
      </w:r>
    </w:p>
    <w:p w:rsidR="008A6E37" w:rsidRDefault="008A6E37" w:rsidP="00B8187B">
      <w:pPr>
        <w:spacing w:after="0"/>
        <w:rPr>
          <w:rFonts w:ascii="Times New Roman" w:eastAsia="Times New Roman" w:hAnsi="Times New Roman"/>
          <w:b/>
          <w:sz w:val="24"/>
          <w:szCs w:val="24"/>
          <w:lang w:val="hu-HU" w:eastAsia="hu-HU"/>
        </w:rPr>
      </w:pPr>
    </w:p>
    <w:p w:rsidR="008A6E37" w:rsidRDefault="008A6E37" w:rsidP="00B8187B">
      <w:pPr>
        <w:spacing w:after="0"/>
        <w:rPr>
          <w:rFonts w:ascii="Times New Roman" w:eastAsia="Times New Roman" w:hAnsi="Times New Roman"/>
          <w:b/>
          <w:sz w:val="24"/>
          <w:szCs w:val="24"/>
          <w:lang w:val="hu-HU" w:eastAsia="hu-HU"/>
        </w:rPr>
      </w:pPr>
    </w:p>
    <w:p w:rsidR="008A6E37" w:rsidRDefault="008A6E37" w:rsidP="008A6E37">
      <w:pPr>
        <w:spacing w:after="120" w:line="257" w:lineRule="auto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hu-HU" w:eastAsia="hu-HU"/>
        </w:rPr>
        <w:t xml:space="preserve">1. </w:t>
      </w:r>
      <w:r w:rsidRPr="008A6E37">
        <w:rPr>
          <w:rFonts w:ascii="Times New Roman" w:eastAsia="Times New Roman" w:hAnsi="Times New Roman"/>
          <w:sz w:val="24"/>
          <w:szCs w:val="24"/>
          <w:lang w:val="ro-RO"/>
        </w:rPr>
        <w:t xml:space="preserve">Sisteme de numerație: binar, hexazecimal, conversii. </w:t>
      </w:r>
      <w:proofErr w:type="spellStart"/>
      <w:r w:rsidRPr="008A6E37">
        <w:rPr>
          <w:rFonts w:ascii="Times New Roman" w:eastAsia="Times New Roman" w:hAnsi="Times New Roman"/>
          <w:sz w:val="24"/>
          <w:szCs w:val="24"/>
          <w:lang w:val="ro-RO"/>
        </w:rPr>
        <w:t>Cunoştinţe</w:t>
      </w:r>
      <w:proofErr w:type="spellEnd"/>
      <w:r w:rsidRPr="008A6E37">
        <w:rPr>
          <w:rFonts w:ascii="Times New Roman" w:eastAsia="Times New Roman" w:hAnsi="Times New Roman"/>
          <w:sz w:val="24"/>
          <w:szCs w:val="24"/>
          <w:lang w:val="ro-RO"/>
        </w:rPr>
        <w:t xml:space="preserve"> fundamentale: variabile logice, </w:t>
      </w:r>
      <w:proofErr w:type="spellStart"/>
      <w:r w:rsidRPr="008A6E37">
        <w:rPr>
          <w:rFonts w:ascii="Times New Roman" w:eastAsia="Times New Roman" w:hAnsi="Times New Roman"/>
          <w:sz w:val="24"/>
          <w:szCs w:val="24"/>
          <w:lang w:val="ro-RO"/>
        </w:rPr>
        <w:t>operaţii</w:t>
      </w:r>
      <w:proofErr w:type="spellEnd"/>
      <w:r w:rsidRPr="008A6E37">
        <w:rPr>
          <w:rFonts w:ascii="Times New Roman" w:eastAsia="Times New Roman" w:hAnsi="Times New Roman"/>
          <w:sz w:val="24"/>
          <w:szCs w:val="24"/>
          <w:lang w:val="ro-RO"/>
        </w:rPr>
        <w:t xml:space="preserve">, </w:t>
      </w:r>
      <w:proofErr w:type="spellStart"/>
      <w:r w:rsidRPr="008A6E37">
        <w:rPr>
          <w:rFonts w:ascii="Times New Roman" w:eastAsia="Times New Roman" w:hAnsi="Times New Roman"/>
          <w:sz w:val="24"/>
          <w:szCs w:val="24"/>
          <w:lang w:val="ro-RO"/>
        </w:rPr>
        <w:t>funcţii</w:t>
      </w:r>
      <w:proofErr w:type="spellEnd"/>
      <w:r w:rsidRPr="008A6E37">
        <w:rPr>
          <w:rFonts w:ascii="Times New Roman" w:eastAsia="Times New Roman" w:hAnsi="Times New Roman"/>
          <w:sz w:val="24"/>
          <w:szCs w:val="24"/>
          <w:lang w:val="ro-RO"/>
        </w:rPr>
        <w:t xml:space="preserve"> logice, forme canonice ale </w:t>
      </w:r>
      <w:proofErr w:type="spellStart"/>
      <w:r w:rsidRPr="008A6E37">
        <w:rPr>
          <w:rFonts w:ascii="Times New Roman" w:eastAsia="Times New Roman" w:hAnsi="Times New Roman"/>
          <w:sz w:val="24"/>
          <w:szCs w:val="24"/>
          <w:lang w:val="ro-RO"/>
        </w:rPr>
        <w:t>funcţiilor</w:t>
      </w:r>
      <w:proofErr w:type="spellEnd"/>
      <w:r w:rsidRPr="008A6E37">
        <w:rPr>
          <w:rFonts w:ascii="Times New Roman" w:eastAsia="Times New Roman" w:hAnsi="Times New Roman"/>
          <w:sz w:val="24"/>
          <w:szCs w:val="24"/>
          <w:lang w:val="ro-RO"/>
        </w:rPr>
        <w:t xml:space="preserve"> logice, tehnici de minimizare.</w:t>
      </w:r>
    </w:p>
    <w:p w:rsidR="008A6E37" w:rsidRDefault="008A6E37" w:rsidP="008A6E37">
      <w:pPr>
        <w:spacing w:after="120" w:line="257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8A6E37">
        <w:rPr>
          <w:rFonts w:ascii="Times New Roman" w:eastAsia="Times New Roman" w:hAnsi="Times New Roman"/>
          <w:b/>
          <w:sz w:val="24"/>
          <w:szCs w:val="24"/>
          <w:lang w:val="ro-RO"/>
        </w:rPr>
        <w:t>2.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8A6E37">
        <w:rPr>
          <w:rFonts w:ascii="Times New Roman" w:eastAsia="Times New Roman" w:hAnsi="Times New Roman"/>
          <w:sz w:val="24"/>
          <w:szCs w:val="24"/>
          <w:lang w:val="ro-RO"/>
        </w:rPr>
        <w:t xml:space="preserve">Circuite electronice digitale: caracteristici statice </w:t>
      </w:r>
      <w:proofErr w:type="spellStart"/>
      <w:r w:rsidRPr="008A6E37">
        <w:rPr>
          <w:rFonts w:ascii="Times New Roman" w:eastAsia="Times New Roman" w:hAnsi="Times New Roman"/>
          <w:sz w:val="24"/>
          <w:szCs w:val="24"/>
          <w:lang w:val="ro-RO"/>
        </w:rPr>
        <w:t>şi</w:t>
      </w:r>
      <w:proofErr w:type="spellEnd"/>
      <w:r w:rsidRPr="008A6E37">
        <w:rPr>
          <w:rFonts w:ascii="Times New Roman" w:eastAsia="Times New Roman" w:hAnsi="Times New Roman"/>
          <w:sz w:val="24"/>
          <w:szCs w:val="24"/>
          <w:lang w:val="ro-RO"/>
        </w:rPr>
        <w:t xml:space="preserve"> dinamice, familii de circuite logice (TTL, ECL; CMOS) </w:t>
      </w:r>
      <w:proofErr w:type="spellStart"/>
      <w:r w:rsidRPr="008A6E37">
        <w:rPr>
          <w:rFonts w:ascii="Times New Roman" w:eastAsia="Times New Roman" w:hAnsi="Times New Roman"/>
          <w:sz w:val="24"/>
          <w:szCs w:val="24"/>
          <w:lang w:val="ro-RO"/>
        </w:rPr>
        <w:t>şi</w:t>
      </w:r>
      <w:proofErr w:type="spellEnd"/>
      <w:r w:rsidRPr="008A6E37">
        <w:rPr>
          <w:rFonts w:ascii="Times New Roman" w:eastAsia="Times New Roman" w:hAnsi="Times New Roman"/>
          <w:sz w:val="24"/>
          <w:szCs w:val="24"/>
          <w:lang w:val="ro-RO"/>
        </w:rPr>
        <w:t xml:space="preserve"> circuite electronice de implementare a </w:t>
      </w:r>
      <w:proofErr w:type="spellStart"/>
      <w:r w:rsidRPr="008A6E37">
        <w:rPr>
          <w:rFonts w:ascii="Times New Roman" w:eastAsia="Times New Roman" w:hAnsi="Times New Roman"/>
          <w:sz w:val="24"/>
          <w:szCs w:val="24"/>
          <w:lang w:val="ro-RO"/>
        </w:rPr>
        <w:t>funcţiilor</w:t>
      </w:r>
      <w:proofErr w:type="spellEnd"/>
      <w:r w:rsidRPr="008A6E37">
        <w:rPr>
          <w:rFonts w:ascii="Times New Roman" w:eastAsia="Times New Roman" w:hAnsi="Times New Roman"/>
          <w:sz w:val="24"/>
          <w:szCs w:val="24"/>
          <w:lang w:val="ro-RO"/>
        </w:rPr>
        <w:t xml:space="preserve"> logice fundamentale.</w:t>
      </w:r>
    </w:p>
    <w:p w:rsidR="008A6E37" w:rsidRDefault="008A6E37" w:rsidP="008A6E37">
      <w:pPr>
        <w:spacing w:after="120" w:line="257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8A6E37">
        <w:rPr>
          <w:rFonts w:ascii="Times New Roman" w:eastAsia="Times New Roman" w:hAnsi="Times New Roman"/>
          <w:b/>
          <w:sz w:val="24"/>
          <w:szCs w:val="24"/>
          <w:lang w:val="ro-RO"/>
        </w:rPr>
        <w:t>3.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8A6E37">
        <w:rPr>
          <w:rFonts w:ascii="Times New Roman" w:eastAsia="Times New Roman" w:hAnsi="Times New Roman"/>
          <w:sz w:val="24"/>
          <w:szCs w:val="24"/>
          <w:lang w:val="ro-RO"/>
        </w:rPr>
        <w:t xml:space="preserve">Circuite </w:t>
      </w:r>
      <w:proofErr w:type="spellStart"/>
      <w:r w:rsidRPr="008A6E37">
        <w:rPr>
          <w:rFonts w:ascii="Times New Roman" w:eastAsia="Times New Roman" w:hAnsi="Times New Roman"/>
          <w:sz w:val="24"/>
          <w:szCs w:val="24"/>
          <w:lang w:val="ro-RO"/>
        </w:rPr>
        <w:t>şi</w:t>
      </w:r>
      <w:proofErr w:type="spellEnd"/>
      <w:r w:rsidRPr="008A6E37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8A6E37">
        <w:rPr>
          <w:rFonts w:ascii="Times New Roman" w:eastAsia="Times New Roman" w:hAnsi="Times New Roman"/>
          <w:sz w:val="24"/>
          <w:szCs w:val="24"/>
          <w:lang w:val="ro-RO"/>
        </w:rPr>
        <w:t>reţele</w:t>
      </w:r>
      <w:proofErr w:type="spellEnd"/>
      <w:r w:rsidRPr="008A6E37">
        <w:rPr>
          <w:rFonts w:ascii="Times New Roman" w:eastAsia="Times New Roman" w:hAnsi="Times New Roman"/>
          <w:sz w:val="24"/>
          <w:szCs w:val="24"/>
          <w:lang w:val="ro-RO"/>
        </w:rPr>
        <w:t xml:space="preserve"> logice </w:t>
      </w:r>
      <w:proofErr w:type="spellStart"/>
      <w:r w:rsidRPr="008A6E37">
        <w:rPr>
          <w:rFonts w:ascii="Times New Roman" w:eastAsia="Times New Roman" w:hAnsi="Times New Roman"/>
          <w:sz w:val="24"/>
          <w:szCs w:val="24"/>
          <w:lang w:val="ro-RO"/>
        </w:rPr>
        <w:t>combinaţionale</w:t>
      </w:r>
      <w:proofErr w:type="spellEnd"/>
      <w:r w:rsidRPr="008A6E37">
        <w:rPr>
          <w:rFonts w:ascii="Times New Roman" w:eastAsia="Times New Roman" w:hAnsi="Times New Roman"/>
          <w:sz w:val="24"/>
          <w:szCs w:val="24"/>
          <w:lang w:val="ro-RO"/>
        </w:rPr>
        <w:t xml:space="preserve"> (CLC): definirea CLC, categorii </w:t>
      </w:r>
      <w:proofErr w:type="spellStart"/>
      <w:r w:rsidRPr="008A6E37">
        <w:rPr>
          <w:rFonts w:ascii="Times New Roman" w:eastAsia="Times New Roman" w:hAnsi="Times New Roman"/>
          <w:sz w:val="24"/>
          <w:szCs w:val="24"/>
          <w:lang w:val="ro-RO"/>
        </w:rPr>
        <w:t>şi</w:t>
      </w:r>
      <w:proofErr w:type="spellEnd"/>
      <w:r w:rsidRPr="008A6E37">
        <w:rPr>
          <w:rFonts w:ascii="Times New Roman" w:eastAsia="Times New Roman" w:hAnsi="Times New Roman"/>
          <w:sz w:val="24"/>
          <w:szCs w:val="24"/>
          <w:lang w:val="ro-RO"/>
        </w:rPr>
        <w:t xml:space="preserve"> exemple de CLC – decodificatoare, codificatoare, translatoare de cod, multiplexoare, demultiplexoare, circuite pentru </w:t>
      </w:r>
      <w:proofErr w:type="spellStart"/>
      <w:r w:rsidRPr="008A6E37">
        <w:rPr>
          <w:rFonts w:ascii="Times New Roman" w:eastAsia="Times New Roman" w:hAnsi="Times New Roman"/>
          <w:sz w:val="24"/>
          <w:szCs w:val="24"/>
          <w:lang w:val="ro-RO"/>
        </w:rPr>
        <w:t>operaţii</w:t>
      </w:r>
      <w:proofErr w:type="spellEnd"/>
      <w:r w:rsidRPr="008A6E37">
        <w:rPr>
          <w:rFonts w:ascii="Times New Roman" w:eastAsia="Times New Roman" w:hAnsi="Times New Roman"/>
          <w:sz w:val="24"/>
          <w:szCs w:val="24"/>
          <w:lang w:val="ro-RO"/>
        </w:rPr>
        <w:t xml:space="preserve"> aritmetice (comparatoare, sumatoare, multiplicatoare), memorii tip ROM.</w:t>
      </w:r>
    </w:p>
    <w:p w:rsidR="008A6E37" w:rsidRDefault="008A6E37" w:rsidP="008A6E37">
      <w:pPr>
        <w:spacing w:after="120" w:line="257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8A6E37">
        <w:rPr>
          <w:rFonts w:ascii="Times New Roman" w:eastAsia="Times New Roman" w:hAnsi="Times New Roman"/>
          <w:b/>
          <w:sz w:val="24"/>
          <w:szCs w:val="24"/>
          <w:lang w:val="ro-RO"/>
        </w:rPr>
        <w:t>4.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8A6E37">
        <w:rPr>
          <w:rFonts w:ascii="Times New Roman" w:eastAsia="Times New Roman" w:hAnsi="Times New Roman"/>
          <w:sz w:val="24"/>
          <w:szCs w:val="24"/>
          <w:lang w:val="ro-RO"/>
        </w:rPr>
        <w:t xml:space="preserve">Circuite logice </w:t>
      </w:r>
      <w:proofErr w:type="spellStart"/>
      <w:r w:rsidRPr="008A6E37">
        <w:rPr>
          <w:rFonts w:ascii="Times New Roman" w:eastAsia="Times New Roman" w:hAnsi="Times New Roman"/>
          <w:sz w:val="24"/>
          <w:szCs w:val="24"/>
          <w:lang w:val="ro-RO"/>
        </w:rPr>
        <w:t>secvenţiale</w:t>
      </w:r>
      <w:proofErr w:type="spellEnd"/>
      <w:r w:rsidRPr="008A6E37">
        <w:rPr>
          <w:rFonts w:ascii="Times New Roman" w:eastAsia="Times New Roman" w:hAnsi="Times New Roman"/>
          <w:sz w:val="24"/>
          <w:szCs w:val="24"/>
          <w:lang w:val="ro-RO"/>
        </w:rPr>
        <w:t xml:space="preserve"> (CLS): </w:t>
      </w:r>
      <w:proofErr w:type="spellStart"/>
      <w:r w:rsidRPr="008A6E37">
        <w:rPr>
          <w:rFonts w:ascii="Times New Roman" w:eastAsia="Times New Roman" w:hAnsi="Times New Roman"/>
          <w:sz w:val="24"/>
          <w:szCs w:val="24"/>
          <w:lang w:val="ro-RO"/>
        </w:rPr>
        <w:t>definiţia</w:t>
      </w:r>
      <w:proofErr w:type="spellEnd"/>
      <w:r w:rsidRPr="008A6E37">
        <w:rPr>
          <w:rFonts w:ascii="Times New Roman" w:eastAsia="Times New Roman" w:hAnsi="Times New Roman"/>
          <w:sz w:val="24"/>
          <w:szCs w:val="24"/>
          <w:lang w:val="ro-RO"/>
        </w:rPr>
        <w:t xml:space="preserve"> CLS, categorii </w:t>
      </w:r>
      <w:proofErr w:type="spellStart"/>
      <w:r w:rsidRPr="008A6E37">
        <w:rPr>
          <w:rFonts w:ascii="Times New Roman" w:eastAsia="Times New Roman" w:hAnsi="Times New Roman"/>
          <w:sz w:val="24"/>
          <w:szCs w:val="24"/>
          <w:lang w:val="ro-RO"/>
        </w:rPr>
        <w:t>şi</w:t>
      </w:r>
      <w:proofErr w:type="spellEnd"/>
      <w:r w:rsidRPr="008A6E37">
        <w:rPr>
          <w:rFonts w:ascii="Times New Roman" w:eastAsia="Times New Roman" w:hAnsi="Times New Roman"/>
          <w:sz w:val="24"/>
          <w:szCs w:val="24"/>
          <w:lang w:val="ro-RO"/>
        </w:rPr>
        <w:t xml:space="preserve"> exemple de CLS – circuite basculante </w:t>
      </w:r>
      <w:proofErr w:type="spellStart"/>
      <w:r w:rsidRPr="008A6E37">
        <w:rPr>
          <w:rFonts w:ascii="Times New Roman" w:eastAsia="Times New Roman" w:hAnsi="Times New Roman"/>
          <w:sz w:val="24"/>
          <w:szCs w:val="24"/>
          <w:lang w:val="ro-RO"/>
        </w:rPr>
        <w:t>bistabile</w:t>
      </w:r>
      <w:proofErr w:type="spellEnd"/>
      <w:r w:rsidRPr="008A6E37">
        <w:rPr>
          <w:rFonts w:ascii="Times New Roman" w:eastAsia="Times New Roman" w:hAnsi="Times New Roman"/>
          <w:sz w:val="24"/>
          <w:szCs w:val="24"/>
          <w:lang w:val="ro-RO"/>
        </w:rPr>
        <w:t xml:space="preserve"> (RS, JK, D, T), numărătoare binare, registre, memorii RAM.</w:t>
      </w:r>
    </w:p>
    <w:p w:rsidR="008A6E37" w:rsidRDefault="008A6E37" w:rsidP="008A6E37">
      <w:pPr>
        <w:spacing w:after="120" w:line="257" w:lineRule="auto"/>
        <w:rPr>
          <w:rFonts w:ascii="Times New Roman" w:eastAsia="Times New Roman" w:hAnsi="Times New Roman"/>
          <w:b/>
          <w:sz w:val="24"/>
          <w:szCs w:val="24"/>
          <w:lang w:val="hu-HU" w:eastAsia="hu-HU"/>
        </w:rPr>
      </w:pPr>
      <w:r w:rsidRPr="008A6E37">
        <w:rPr>
          <w:rFonts w:ascii="Times New Roman" w:eastAsia="Times New Roman" w:hAnsi="Times New Roman"/>
          <w:b/>
          <w:sz w:val="24"/>
          <w:szCs w:val="24"/>
          <w:lang w:val="ro-RO"/>
        </w:rPr>
        <w:t>5.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8A6E37">
        <w:rPr>
          <w:rFonts w:ascii="Times New Roman" w:eastAsia="Times New Roman" w:hAnsi="Times New Roman"/>
          <w:sz w:val="24"/>
          <w:szCs w:val="24"/>
          <w:lang w:val="ro-RO"/>
        </w:rPr>
        <w:t xml:space="preserve">Automate </w:t>
      </w:r>
      <w:proofErr w:type="spellStart"/>
      <w:r w:rsidRPr="008A6E37">
        <w:rPr>
          <w:rFonts w:ascii="Times New Roman" w:eastAsia="Times New Roman" w:hAnsi="Times New Roman"/>
          <w:sz w:val="24"/>
          <w:szCs w:val="24"/>
          <w:lang w:val="ro-RO"/>
        </w:rPr>
        <w:t>secvenţiale</w:t>
      </w:r>
      <w:proofErr w:type="spellEnd"/>
      <w:r w:rsidRPr="008A6E37">
        <w:rPr>
          <w:rFonts w:ascii="Times New Roman" w:eastAsia="Times New Roman" w:hAnsi="Times New Roman"/>
          <w:sz w:val="24"/>
          <w:szCs w:val="24"/>
          <w:lang w:val="ro-RO"/>
        </w:rPr>
        <w:t>: tipuri, descriere, proiectare.</w:t>
      </w:r>
    </w:p>
    <w:p w:rsidR="008A6E37" w:rsidRDefault="008A6E37" w:rsidP="00B8187B">
      <w:pPr>
        <w:spacing w:after="0"/>
        <w:rPr>
          <w:rFonts w:ascii="Times New Roman" w:eastAsia="Times New Roman" w:hAnsi="Times New Roman"/>
          <w:b/>
          <w:sz w:val="24"/>
          <w:szCs w:val="24"/>
          <w:lang w:val="hu-HU" w:eastAsia="hu-HU"/>
        </w:rPr>
      </w:pPr>
    </w:p>
    <w:p w:rsidR="008A6E37" w:rsidRDefault="008A6E37" w:rsidP="008A6E3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8A6E37">
        <w:rPr>
          <w:rFonts w:ascii="Times New Roman" w:eastAsia="Times New Roman" w:hAnsi="Times New Roman"/>
          <w:b/>
          <w:sz w:val="24"/>
          <w:szCs w:val="24"/>
          <w:lang w:val="ro-RO"/>
        </w:rPr>
        <w:t>Bibliografie</w:t>
      </w:r>
    </w:p>
    <w:p w:rsidR="008A6E37" w:rsidRPr="008A6E37" w:rsidRDefault="008A6E37" w:rsidP="008A6E3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8A6E37" w:rsidRPr="008A6E37" w:rsidRDefault="008A6E37" w:rsidP="008A6E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proofErr w:type="spellStart"/>
      <w:r w:rsidRPr="008A6E37">
        <w:rPr>
          <w:rFonts w:ascii="Times New Roman" w:eastAsia="Times New Roman" w:hAnsi="Times New Roman"/>
          <w:sz w:val="24"/>
          <w:szCs w:val="24"/>
          <w:lang w:val="ro-RO"/>
        </w:rPr>
        <w:t>German,Z</w:t>
      </w:r>
      <w:proofErr w:type="spellEnd"/>
      <w:r w:rsidRPr="008A6E37">
        <w:rPr>
          <w:rFonts w:ascii="Times New Roman" w:eastAsia="Times New Roman" w:hAnsi="Times New Roman"/>
          <w:sz w:val="24"/>
          <w:szCs w:val="24"/>
          <w:lang w:val="ro-RO"/>
        </w:rPr>
        <w:t xml:space="preserve">., </w:t>
      </w:r>
      <w:proofErr w:type="spellStart"/>
      <w:r w:rsidRPr="008A6E37">
        <w:rPr>
          <w:rFonts w:ascii="Times New Roman" w:eastAsia="Times New Roman" w:hAnsi="Times New Roman"/>
          <w:sz w:val="24"/>
          <w:szCs w:val="24"/>
          <w:lang w:val="ro-RO"/>
        </w:rPr>
        <w:t>Digitális</w:t>
      </w:r>
      <w:proofErr w:type="spellEnd"/>
      <w:r w:rsidRPr="008A6E37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8A6E37">
        <w:rPr>
          <w:rFonts w:ascii="Times New Roman" w:eastAsia="Times New Roman" w:hAnsi="Times New Roman"/>
          <w:sz w:val="24"/>
          <w:szCs w:val="24"/>
          <w:lang w:val="ro-RO"/>
        </w:rPr>
        <w:t>elektronika</w:t>
      </w:r>
      <w:proofErr w:type="spellEnd"/>
      <w:r w:rsidRPr="008A6E37">
        <w:rPr>
          <w:rFonts w:ascii="Times New Roman" w:eastAsia="Times New Roman" w:hAnsi="Times New Roman"/>
          <w:sz w:val="24"/>
          <w:szCs w:val="24"/>
          <w:lang w:val="ro-RO"/>
        </w:rPr>
        <w:t xml:space="preserve">. Ed. </w:t>
      </w:r>
      <w:proofErr w:type="spellStart"/>
      <w:r w:rsidRPr="008A6E37">
        <w:rPr>
          <w:rFonts w:ascii="Times New Roman" w:eastAsia="Times New Roman" w:hAnsi="Times New Roman"/>
          <w:sz w:val="24"/>
          <w:szCs w:val="24"/>
          <w:lang w:val="ro-RO"/>
        </w:rPr>
        <w:t>Scientia</w:t>
      </w:r>
      <w:proofErr w:type="spellEnd"/>
      <w:r w:rsidRPr="008A6E37">
        <w:rPr>
          <w:rFonts w:ascii="Times New Roman" w:eastAsia="Times New Roman" w:hAnsi="Times New Roman"/>
          <w:sz w:val="24"/>
          <w:szCs w:val="24"/>
          <w:lang w:val="ro-RO"/>
        </w:rPr>
        <w:t xml:space="preserve">, Cluj Napoca, 2009. </w:t>
      </w:r>
    </w:p>
    <w:p w:rsidR="008A6E37" w:rsidRPr="008A6E37" w:rsidRDefault="008A6E37" w:rsidP="008A6E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8A6E37">
        <w:rPr>
          <w:rFonts w:ascii="Times New Roman" w:eastAsia="Times New Roman" w:hAnsi="Times New Roman"/>
          <w:sz w:val="24"/>
          <w:szCs w:val="24"/>
          <w:lang w:val="ro-RO"/>
        </w:rPr>
        <w:t xml:space="preserve">John F. </w:t>
      </w:r>
      <w:proofErr w:type="spellStart"/>
      <w:r w:rsidRPr="008A6E37">
        <w:rPr>
          <w:rFonts w:ascii="Times New Roman" w:eastAsia="Times New Roman" w:hAnsi="Times New Roman"/>
          <w:sz w:val="24"/>
          <w:szCs w:val="24"/>
          <w:lang w:val="ro-RO"/>
        </w:rPr>
        <w:t>Wakerly</w:t>
      </w:r>
      <w:proofErr w:type="spellEnd"/>
      <w:r w:rsidRPr="008A6E37">
        <w:rPr>
          <w:rFonts w:ascii="Times New Roman" w:eastAsia="Times New Roman" w:hAnsi="Times New Roman"/>
          <w:sz w:val="24"/>
          <w:szCs w:val="24"/>
          <w:lang w:val="ro-RO"/>
        </w:rPr>
        <w:t xml:space="preserve">, Digital Design. </w:t>
      </w:r>
      <w:proofErr w:type="spellStart"/>
      <w:r w:rsidRPr="008A6E37">
        <w:rPr>
          <w:rFonts w:ascii="Times New Roman" w:eastAsia="Times New Roman" w:hAnsi="Times New Roman"/>
          <w:sz w:val="24"/>
          <w:szCs w:val="24"/>
          <w:lang w:val="ro-RO"/>
        </w:rPr>
        <w:t>Principles</w:t>
      </w:r>
      <w:proofErr w:type="spellEnd"/>
      <w:r w:rsidRPr="008A6E37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8A6E37">
        <w:rPr>
          <w:rFonts w:ascii="Times New Roman" w:eastAsia="Times New Roman" w:hAnsi="Times New Roman"/>
          <w:sz w:val="24"/>
          <w:szCs w:val="24"/>
          <w:lang w:val="ro-RO"/>
        </w:rPr>
        <w:t>and</w:t>
      </w:r>
      <w:proofErr w:type="spellEnd"/>
      <w:r w:rsidRPr="008A6E37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8A6E37">
        <w:rPr>
          <w:rFonts w:ascii="Times New Roman" w:eastAsia="Times New Roman" w:hAnsi="Times New Roman"/>
          <w:sz w:val="24"/>
          <w:szCs w:val="24"/>
          <w:lang w:val="ro-RO"/>
        </w:rPr>
        <w:t>Practices</w:t>
      </w:r>
      <w:proofErr w:type="spellEnd"/>
      <w:r w:rsidRPr="008A6E37">
        <w:rPr>
          <w:rFonts w:ascii="Times New Roman" w:eastAsia="Times New Roman" w:hAnsi="Times New Roman"/>
          <w:sz w:val="24"/>
          <w:szCs w:val="24"/>
          <w:lang w:val="ro-RO"/>
        </w:rPr>
        <w:t>, -</w:t>
      </w:r>
      <w:proofErr w:type="spellStart"/>
      <w:r w:rsidRPr="008A6E37">
        <w:rPr>
          <w:rFonts w:ascii="Times New Roman" w:eastAsia="Times New Roman" w:hAnsi="Times New Roman"/>
          <w:sz w:val="24"/>
          <w:szCs w:val="24"/>
          <w:lang w:val="ro-RO"/>
        </w:rPr>
        <w:t>Prentice</w:t>
      </w:r>
      <w:proofErr w:type="spellEnd"/>
      <w:r w:rsidRPr="008A6E37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8A6E37">
        <w:rPr>
          <w:rFonts w:ascii="Times New Roman" w:eastAsia="Times New Roman" w:hAnsi="Times New Roman"/>
          <w:sz w:val="24"/>
          <w:szCs w:val="24"/>
          <w:lang w:val="ro-RO"/>
        </w:rPr>
        <w:t>Hall</w:t>
      </w:r>
      <w:proofErr w:type="spellEnd"/>
      <w:r w:rsidRPr="008A6E37">
        <w:rPr>
          <w:rFonts w:ascii="Times New Roman" w:eastAsia="Times New Roman" w:hAnsi="Times New Roman"/>
          <w:sz w:val="24"/>
          <w:szCs w:val="24"/>
          <w:lang w:val="ro-RO"/>
        </w:rPr>
        <w:t xml:space="preserve"> (1999)</w:t>
      </w:r>
    </w:p>
    <w:p w:rsidR="008A6E37" w:rsidRPr="008A6E37" w:rsidRDefault="008A6E37" w:rsidP="008A6E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proofErr w:type="spellStart"/>
      <w:r w:rsidRPr="008A6E37">
        <w:rPr>
          <w:rFonts w:ascii="Times New Roman" w:eastAsia="Times New Roman" w:hAnsi="Times New Roman"/>
          <w:sz w:val="24"/>
          <w:szCs w:val="24"/>
          <w:lang w:val="ro-RO"/>
        </w:rPr>
        <w:t>Óbudai</w:t>
      </w:r>
      <w:proofErr w:type="spellEnd"/>
      <w:r w:rsidRPr="008A6E37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8A6E37">
        <w:rPr>
          <w:rFonts w:ascii="Times New Roman" w:eastAsia="Times New Roman" w:hAnsi="Times New Roman"/>
          <w:sz w:val="24"/>
          <w:szCs w:val="24"/>
          <w:lang w:val="ro-RO"/>
        </w:rPr>
        <w:t>Egyetem</w:t>
      </w:r>
      <w:proofErr w:type="spellEnd"/>
      <w:r w:rsidRPr="008A6E37">
        <w:rPr>
          <w:rFonts w:ascii="Times New Roman" w:eastAsia="Times New Roman" w:hAnsi="Times New Roman"/>
          <w:sz w:val="24"/>
          <w:szCs w:val="24"/>
          <w:lang w:val="ro-RO"/>
        </w:rPr>
        <w:t xml:space="preserve">   http://mti.kvk.uni-obuda.hu/node/84</w:t>
      </w:r>
    </w:p>
    <w:p w:rsidR="008A6E37" w:rsidRPr="008A6E37" w:rsidRDefault="008A6E37" w:rsidP="008A6E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8A6E37">
        <w:rPr>
          <w:rFonts w:ascii="Times New Roman" w:eastAsia="Times New Roman" w:hAnsi="Times New Roman"/>
          <w:sz w:val="24"/>
          <w:szCs w:val="24"/>
          <w:lang w:val="ro-RO"/>
        </w:rPr>
        <w:t xml:space="preserve">Dr. </w:t>
      </w:r>
      <w:proofErr w:type="spellStart"/>
      <w:r w:rsidRPr="008A6E37">
        <w:rPr>
          <w:rFonts w:ascii="Times New Roman" w:eastAsia="Times New Roman" w:hAnsi="Times New Roman"/>
          <w:sz w:val="24"/>
          <w:szCs w:val="24"/>
          <w:lang w:val="ro-RO"/>
        </w:rPr>
        <w:t>Halmai</w:t>
      </w:r>
      <w:proofErr w:type="spellEnd"/>
      <w:r w:rsidRPr="008A6E37">
        <w:rPr>
          <w:rFonts w:ascii="Times New Roman" w:eastAsia="Times New Roman" w:hAnsi="Times New Roman"/>
          <w:sz w:val="24"/>
          <w:szCs w:val="24"/>
          <w:lang w:val="ro-RO"/>
        </w:rPr>
        <w:t xml:space="preserve"> Attila, </w:t>
      </w:r>
      <w:proofErr w:type="spellStart"/>
      <w:r w:rsidRPr="008A6E37">
        <w:rPr>
          <w:rFonts w:ascii="Times New Roman" w:eastAsia="Times New Roman" w:hAnsi="Times New Roman"/>
          <w:sz w:val="24"/>
          <w:szCs w:val="24"/>
          <w:lang w:val="ro-RO"/>
        </w:rPr>
        <w:t>Digitális</w:t>
      </w:r>
      <w:proofErr w:type="spellEnd"/>
      <w:r w:rsidRPr="008A6E37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8A6E37">
        <w:rPr>
          <w:rFonts w:ascii="Times New Roman" w:eastAsia="Times New Roman" w:hAnsi="Times New Roman"/>
          <w:sz w:val="24"/>
          <w:szCs w:val="24"/>
          <w:lang w:val="ro-RO"/>
        </w:rPr>
        <w:t>elektronika</w:t>
      </w:r>
      <w:proofErr w:type="spellEnd"/>
      <w:r w:rsidRPr="008A6E37">
        <w:rPr>
          <w:rFonts w:ascii="Times New Roman" w:eastAsia="Times New Roman" w:hAnsi="Times New Roman"/>
          <w:sz w:val="24"/>
          <w:szCs w:val="24"/>
          <w:lang w:val="ro-RO"/>
        </w:rPr>
        <w:t xml:space="preserve">, (2012) </w:t>
      </w:r>
    </w:p>
    <w:p w:rsidR="008A6E37" w:rsidRPr="008A6E37" w:rsidRDefault="008A6E37" w:rsidP="008A6E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8A6E37">
        <w:rPr>
          <w:rFonts w:ascii="Times New Roman" w:eastAsia="Times New Roman" w:hAnsi="Times New Roman"/>
          <w:sz w:val="24"/>
          <w:szCs w:val="24"/>
          <w:lang w:val="ro-RO"/>
        </w:rPr>
        <w:t>http://www.tankonyvtar.hu/hu/tartalom/tamop412A/2010-0017_06_digitalis_elektronika/adatok.html</w:t>
      </w:r>
    </w:p>
    <w:p w:rsidR="008A6E37" w:rsidRPr="008A6E37" w:rsidRDefault="008A6E37" w:rsidP="008A6E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proofErr w:type="spellStart"/>
      <w:r w:rsidRPr="008A6E37">
        <w:rPr>
          <w:rFonts w:ascii="Times New Roman" w:eastAsia="Times New Roman" w:hAnsi="Times New Roman"/>
          <w:sz w:val="24"/>
          <w:szCs w:val="24"/>
          <w:lang w:val="ro-RO"/>
        </w:rPr>
        <w:t>Matijevics</w:t>
      </w:r>
      <w:proofErr w:type="spellEnd"/>
      <w:r w:rsidRPr="008A6E37">
        <w:rPr>
          <w:rFonts w:ascii="Times New Roman" w:eastAsia="Times New Roman" w:hAnsi="Times New Roman"/>
          <w:sz w:val="24"/>
          <w:szCs w:val="24"/>
          <w:lang w:val="ro-RO"/>
        </w:rPr>
        <w:t xml:space="preserve"> István, </w:t>
      </w:r>
      <w:proofErr w:type="spellStart"/>
      <w:r w:rsidRPr="008A6E37">
        <w:rPr>
          <w:rFonts w:ascii="Times New Roman" w:eastAsia="Times New Roman" w:hAnsi="Times New Roman"/>
          <w:sz w:val="24"/>
          <w:szCs w:val="24"/>
          <w:lang w:val="ro-RO"/>
        </w:rPr>
        <w:t>Digitális</w:t>
      </w:r>
      <w:proofErr w:type="spellEnd"/>
      <w:r w:rsidRPr="008A6E37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8A6E37">
        <w:rPr>
          <w:rFonts w:ascii="Times New Roman" w:eastAsia="Times New Roman" w:hAnsi="Times New Roman"/>
          <w:sz w:val="24"/>
          <w:szCs w:val="24"/>
          <w:lang w:val="ro-RO"/>
        </w:rPr>
        <w:t>Technika</w:t>
      </w:r>
      <w:proofErr w:type="spellEnd"/>
      <w:r w:rsidRPr="008A6E37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8A6E37">
        <w:rPr>
          <w:rFonts w:ascii="Times New Roman" w:eastAsia="Times New Roman" w:hAnsi="Times New Roman"/>
          <w:sz w:val="24"/>
          <w:szCs w:val="24"/>
          <w:lang w:val="ro-RO"/>
        </w:rPr>
        <w:t>Interaktív</w:t>
      </w:r>
      <w:proofErr w:type="spellEnd"/>
      <w:r w:rsidRPr="008A6E37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8A6E37">
        <w:rPr>
          <w:rFonts w:ascii="Times New Roman" w:eastAsia="Times New Roman" w:hAnsi="Times New Roman"/>
          <w:sz w:val="24"/>
          <w:szCs w:val="24"/>
          <w:lang w:val="ro-RO"/>
        </w:rPr>
        <w:t>Példatár</w:t>
      </w:r>
      <w:proofErr w:type="spellEnd"/>
    </w:p>
    <w:p w:rsidR="008A6E37" w:rsidRPr="008A6E37" w:rsidRDefault="008A6E37" w:rsidP="008A6E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8A6E37">
        <w:rPr>
          <w:rFonts w:ascii="Times New Roman" w:eastAsia="Times New Roman" w:hAnsi="Times New Roman"/>
          <w:sz w:val="24"/>
          <w:szCs w:val="24"/>
          <w:lang w:val="ro-RO"/>
        </w:rPr>
        <w:t xml:space="preserve">http://www.tankonyvtar.hu/hu/tartalom/tamop425/0008_matijevics/adatok.html </w:t>
      </w:r>
    </w:p>
    <w:p w:rsidR="008A6E37" w:rsidRPr="008A6E37" w:rsidRDefault="008A6E37" w:rsidP="008A6E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proofErr w:type="spellStart"/>
      <w:r w:rsidRPr="008A6E37">
        <w:rPr>
          <w:rFonts w:ascii="Times New Roman" w:eastAsia="Times New Roman" w:hAnsi="Times New Roman"/>
          <w:sz w:val="24"/>
          <w:szCs w:val="24"/>
          <w:lang w:val="ro-RO"/>
        </w:rPr>
        <w:t>Nicula,D</w:t>
      </w:r>
      <w:proofErr w:type="spellEnd"/>
      <w:r w:rsidRPr="008A6E37">
        <w:rPr>
          <w:rFonts w:ascii="Times New Roman" w:eastAsia="Times New Roman" w:hAnsi="Times New Roman"/>
          <w:sz w:val="24"/>
          <w:szCs w:val="24"/>
          <w:lang w:val="ro-RO"/>
        </w:rPr>
        <w:t xml:space="preserve">., Electronică digitală. Carte de </w:t>
      </w:r>
      <w:proofErr w:type="spellStart"/>
      <w:r w:rsidRPr="008A6E37">
        <w:rPr>
          <w:rFonts w:ascii="Times New Roman" w:eastAsia="Times New Roman" w:hAnsi="Times New Roman"/>
          <w:sz w:val="24"/>
          <w:szCs w:val="24"/>
          <w:lang w:val="ro-RO"/>
        </w:rPr>
        <w:t>învăţătură</w:t>
      </w:r>
      <w:proofErr w:type="spellEnd"/>
      <w:r w:rsidRPr="008A6E37">
        <w:rPr>
          <w:rFonts w:ascii="Times New Roman" w:eastAsia="Times New Roman" w:hAnsi="Times New Roman"/>
          <w:sz w:val="24"/>
          <w:szCs w:val="24"/>
          <w:lang w:val="ro-RO"/>
        </w:rPr>
        <w:t xml:space="preserve">. Ed. Univ. Transilvania din </w:t>
      </w:r>
      <w:proofErr w:type="spellStart"/>
      <w:r w:rsidRPr="008A6E37">
        <w:rPr>
          <w:rFonts w:ascii="Times New Roman" w:eastAsia="Times New Roman" w:hAnsi="Times New Roman"/>
          <w:sz w:val="24"/>
          <w:szCs w:val="24"/>
          <w:lang w:val="ro-RO"/>
        </w:rPr>
        <w:t>Braşov</w:t>
      </w:r>
      <w:proofErr w:type="spellEnd"/>
      <w:r w:rsidRPr="008A6E37">
        <w:rPr>
          <w:rFonts w:ascii="Times New Roman" w:eastAsia="Times New Roman" w:hAnsi="Times New Roman"/>
          <w:sz w:val="24"/>
          <w:szCs w:val="24"/>
          <w:lang w:val="ro-RO"/>
        </w:rPr>
        <w:t>, 2012</w:t>
      </w:r>
    </w:p>
    <w:p w:rsidR="008A6E37" w:rsidRPr="008A6E37" w:rsidRDefault="008A6E37" w:rsidP="008A6E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proofErr w:type="spellStart"/>
      <w:r w:rsidRPr="008A6E37">
        <w:rPr>
          <w:rFonts w:ascii="Times New Roman" w:eastAsia="Times New Roman" w:hAnsi="Times New Roman"/>
          <w:sz w:val="24"/>
          <w:szCs w:val="24"/>
          <w:lang w:val="ro-RO"/>
        </w:rPr>
        <w:t>Lefkovits,L</w:t>
      </w:r>
      <w:proofErr w:type="spellEnd"/>
      <w:r w:rsidRPr="008A6E37">
        <w:rPr>
          <w:rFonts w:ascii="Times New Roman" w:eastAsia="Times New Roman" w:hAnsi="Times New Roman"/>
          <w:sz w:val="24"/>
          <w:szCs w:val="24"/>
          <w:lang w:val="ro-RO"/>
        </w:rPr>
        <w:t xml:space="preserve">., Proiectare logică – </w:t>
      </w:r>
      <w:proofErr w:type="spellStart"/>
      <w:r w:rsidRPr="008A6E37">
        <w:rPr>
          <w:rFonts w:ascii="Times New Roman" w:eastAsia="Times New Roman" w:hAnsi="Times New Roman"/>
          <w:sz w:val="24"/>
          <w:szCs w:val="24"/>
          <w:lang w:val="ro-RO"/>
        </w:rPr>
        <w:t>Notiţe</w:t>
      </w:r>
      <w:proofErr w:type="spellEnd"/>
      <w:r w:rsidRPr="008A6E37">
        <w:rPr>
          <w:rFonts w:ascii="Times New Roman" w:eastAsia="Times New Roman" w:hAnsi="Times New Roman"/>
          <w:sz w:val="24"/>
          <w:szCs w:val="24"/>
          <w:lang w:val="ro-RO"/>
        </w:rPr>
        <w:t xml:space="preserve"> de curs (2017)</w:t>
      </w:r>
    </w:p>
    <w:p w:rsidR="008A6E37" w:rsidRDefault="008A6E37" w:rsidP="00B8187B">
      <w:pPr>
        <w:spacing w:after="0"/>
        <w:rPr>
          <w:rFonts w:ascii="Times New Roman" w:eastAsia="Times New Roman" w:hAnsi="Times New Roman"/>
          <w:b/>
          <w:sz w:val="24"/>
          <w:szCs w:val="24"/>
          <w:lang w:val="hu-HU" w:eastAsia="hu-HU"/>
        </w:rPr>
      </w:pPr>
    </w:p>
    <w:p w:rsidR="008A6E37" w:rsidRDefault="008A6E37" w:rsidP="00B8187B">
      <w:pPr>
        <w:spacing w:after="0"/>
        <w:rPr>
          <w:rFonts w:ascii="Times New Roman" w:eastAsia="Times New Roman" w:hAnsi="Times New Roman"/>
          <w:b/>
          <w:sz w:val="24"/>
          <w:szCs w:val="24"/>
          <w:lang w:val="hu-HU" w:eastAsia="hu-HU"/>
        </w:rPr>
      </w:pPr>
    </w:p>
    <w:p w:rsidR="00F173D7" w:rsidRDefault="00F173D7" w:rsidP="00B8187B">
      <w:pPr>
        <w:spacing w:after="0"/>
        <w:rPr>
          <w:rFonts w:ascii="Times New Roman" w:eastAsia="Times New Roman" w:hAnsi="Times New Roman"/>
          <w:b/>
          <w:sz w:val="24"/>
          <w:szCs w:val="24"/>
          <w:lang w:val="hu-HU" w:eastAsia="hu-HU"/>
        </w:rPr>
      </w:pPr>
    </w:p>
    <w:p w:rsidR="00F173D7" w:rsidRDefault="00F173D7" w:rsidP="00B8187B">
      <w:pPr>
        <w:spacing w:after="0"/>
        <w:rPr>
          <w:rFonts w:ascii="Times New Roman" w:eastAsia="Times New Roman" w:hAnsi="Times New Roman"/>
          <w:b/>
          <w:sz w:val="24"/>
          <w:szCs w:val="24"/>
          <w:lang w:val="hu-HU" w:eastAsia="hu-HU"/>
        </w:rPr>
      </w:pPr>
    </w:p>
    <w:p w:rsidR="00F173D7" w:rsidRDefault="00F173D7" w:rsidP="00B8187B">
      <w:pPr>
        <w:spacing w:after="0"/>
        <w:rPr>
          <w:rFonts w:ascii="Times New Roman" w:eastAsia="Times New Roman" w:hAnsi="Times New Roman"/>
          <w:b/>
          <w:sz w:val="24"/>
          <w:szCs w:val="24"/>
          <w:lang w:val="hu-HU" w:eastAsia="hu-HU"/>
        </w:rPr>
      </w:pPr>
    </w:p>
    <w:p w:rsidR="00F173D7" w:rsidRDefault="00F173D7" w:rsidP="00B8187B">
      <w:pPr>
        <w:spacing w:after="0"/>
        <w:rPr>
          <w:rFonts w:ascii="Times New Roman" w:eastAsia="Times New Roman" w:hAnsi="Times New Roman"/>
          <w:b/>
          <w:sz w:val="24"/>
          <w:szCs w:val="24"/>
          <w:lang w:val="hu-HU" w:eastAsia="hu-HU"/>
        </w:rPr>
      </w:pPr>
    </w:p>
    <w:p w:rsidR="00F173D7" w:rsidRPr="00B8187B" w:rsidRDefault="00F173D7" w:rsidP="00B8187B">
      <w:pPr>
        <w:spacing w:after="0"/>
        <w:rPr>
          <w:rFonts w:ascii="Times New Roman" w:eastAsia="Times New Roman" w:hAnsi="Times New Roman"/>
          <w:b/>
          <w:sz w:val="24"/>
          <w:szCs w:val="24"/>
          <w:lang w:val="hu-HU" w:eastAsia="hu-HU"/>
        </w:rPr>
      </w:pPr>
    </w:p>
    <w:p w:rsidR="00B8187B" w:rsidRPr="00F173D7" w:rsidRDefault="00B8187B" w:rsidP="00B8187B">
      <w:pPr>
        <w:spacing w:after="0"/>
        <w:rPr>
          <w:rFonts w:ascii="Times New Roman" w:eastAsia="Times New Roman" w:hAnsi="Times New Roman"/>
          <w:b/>
          <w:sz w:val="28"/>
          <w:szCs w:val="28"/>
          <w:lang w:val="hu-HU" w:eastAsia="hu-HU"/>
        </w:rPr>
      </w:pPr>
      <w:r w:rsidRPr="00F173D7"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proofErr w:type="spellStart"/>
      <w:r w:rsidRPr="00F173D7">
        <w:rPr>
          <w:rFonts w:ascii="Times New Roman" w:eastAsia="Times New Roman" w:hAnsi="Times New Roman"/>
          <w:b/>
          <w:sz w:val="28"/>
          <w:szCs w:val="28"/>
          <w:lang w:val="hu-HU" w:eastAsia="hu-HU"/>
        </w:rPr>
        <w:t>Electrotehnică</w:t>
      </w:r>
      <w:proofErr w:type="spellEnd"/>
      <w:r w:rsidRPr="00F173D7">
        <w:rPr>
          <w:rFonts w:ascii="Times New Roman" w:eastAsia="Times New Roman" w:hAnsi="Times New Roman"/>
          <w:b/>
          <w:sz w:val="28"/>
          <w:szCs w:val="28"/>
          <w:lang w:val="hu-HU" w:eastAsia="hu-HU"/>
        </w:rPr>
        <w:t xml:space="preserve"> I (</w:t>
      </w:r>
      <w:proofErr w:type="spellStart"/>
      <w:r w:rsidRPr="00F173D7">
        <w:rPr>
          <w:rFonts w:ascii="Times New Roman" w:eastAsia="Times New Roman" w:hAnsi="Times New Roman"/>
          <w:b/>
          <w:sz w:val="28"/>
          <w:szCs w:val="28"/>
          <w:lang w:val="hu-HU" w:eastAsia="hu-HU"/>
        </w:rPr>
        <w:t>Electrotehnică</w:t>
      </w:r>
      <w:proofErr w:type="spellEnd"/>
      <w:r w:rsidRPr="00F173D7">
        <w:rPr>
          <w:rFonts w:ascii="Times New Roman" w:eastAsia="Times New Roman" w:hAnsi="Times New Roman"/>
          <w:b/>
          <w:sz w:val="28"/>
          <w:szCs w:val="28"/>
          <w:lang w:val="hu-HU" w:eastAsia="hu-HU"/>
        </w:rPr>
        <w:t>) (</w:t>
      </w:r>
      <w:proofErr w:type="spellStart"/>
      <w:r w:rsidRPr="00F173D7">
        <w:rPr>
          <w:rFonts w:ascii="Times New Roman" w:eastAsia="Times New Roman" w:hAnsi="Times New Roman"/>
          <w:b/>
          <w:sz w:val="28"/>
          <w:szCs w:val="28"/>
          <w:lang w:val="hu-HU" w:eastAsia="hu-HU"/>
        </w:rPr>
        <w:t>Bazele</w:t>
      </w:r>
      <w:proofErr w:type="spellEnd"/>
      <w:r w:rsidRPr="00F173D7">
        <w:rPr>
          <w:rFonts w:ascii="Times New Roman" w:eastAsia="Times New Roman" w:hAnsi="Times New Roman"/>
          <w:b/>
          <w:sz w:val="28"/>
          <w:szCs w:val="28"/>
          <w:lang w:val="hu-HU" w:eastAsia="hu-HU"/>
        </w:rPr>
        <w:t xml:space="preserve"> </w:t>
      </w:r>
      <w:proofErr w:type="spellStart"/>
      <w:r w:rsidRPr="00F173D7">
        <w:rPr>
          <w:rFonts w:ascii="Times New Roman" w:eastAsia="Times New Roman" w:hAnsi="Times New Roman"/>
          <w:b/>
          <w:sz w:val="28"/>
          <w:szCs w:val="28"/>
          <w:lang w:val="hu-HU" w:eastAsia="hu-HU"/>
        </w:rPr>
        <w:t>electrotehnicii</w:t>
      </w:r>
      <w:proofErr w:type="spellEnd"/>
      <w:r w:rsidRPr="00F173D7">
        <w:rPr>
          <w:rFonts w:ascii="Times New Roman" w:eastAsia="Times New Roman" w:hAnsi="Times New Roman"/>
          <w:b/>
          <w:sz w:val="28"/>
          <w:szCs w:val="28"/>
          <w:lang w:val="hu-HU" w:eastAsia="hu-HU"/>
        </w:rPr>
        <w:t xml:space="preserve">) </w:t>
      </w:r>
    </w:p>
    <w:p w:rsidR="00926E89" w:rsidRDefault="00926E89" w:rsidP="00B8187B">
      <w:pPr>
        <w:spacing w:after="0"/>
        <w:rPr>
          <w:rFonts w:ascii="Times New Roman" w:eastAsia="Times New Roman" w:hAnsi="Times New Roman"/>
          <w:b/>
          <w:sz w:val="24"/>
          <w:szCs w:val="24"/>
          <w:lang w:val="hu-HU" w:eastAsia="hu-HU"/>
        </w:rPr>
      </w:pPr>
    </w:p>
    <w:p w:rsidR="00926E89" w:rsidRDefault="00926E89" w:rsidP="00F173D7">
      <w:pPr>
        <w:spacing w:after="120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hu-HU" w:eastAsia="hu-HU"/>
        </w:rPr>
        <w:t xml:space="preserve">1. </w:t>
      </w:r>
      <w:proofErr w:type="spellStart"/>
      <w:r w:rsidRPr="00787A74">
        <w:rPr>
          <w:rFonts w:ascii="Times New Roman" w:eastAsia="Times New Roman" w:hAnsi="Times New Roman"/>
          <w:b/>
          <w:i/>
          <w:sz w:val="24"/>
          <w:szCs w:val="24"/>
          <w:lang w:val="ro-RO"/>
        </w:rPr>
        <w:t>Noţiuni</w:t>
      </w:r>
      <w:proofErr w:type="spellEnd"/>
      <w:r w:rsidRPr="00787A74">
        <w:rPr>
          <w:rFonts w:ascii="Times New Roman" w:eastAsia="Times New Roman" w:hAnsi="Times New Roman"/>
          <w:b/>
          <w:i/>
          <w:sz w:val="24"/>
          <w:szCs w:val="24"/>
          <w:lang w:val="ro-RO"/>
        </w:rPr>
        <w:t xml:space="preserve"> introductive:</w:t>
      </w:r>
      <w:r w:rsidRPr="00926E89">
        <w:rPr>
          <w:rFonts w:ascii="Times New Roman" w:eastAsia="Times New Roman" w:hAnsi="Times New Roman"/>
          <w:sz w:val="24"/>
          <w:szCs w:val="24"/>
          <w:lang w:val="ro-RO"/>
        </w:rPr>
        <w:t xml:space="preserve"> gradient, </w:t>
      </w:r>
      <w:proofErr w:type="spellStart"/>
      <w:r w:rsidRPr="00926E89">
        <w:rPr>
          <w:rFonts w:ascii="Times New Roman" w:eastAsia="Times New Roman" w:hAnsi="Times New Roman"/>
          <w:sz w:val="24"/>
          <w:szCs w:val="24"/>
          <w:lang w:val="ro-RO"/>
        </w:rPr>
        <w:t>divergenţă</w:t>
      </w:r>
      <w:proofErr w:type="spellEnd"/>
      <w:r w:rsidRPr="00926E89">
        <w:rPr>
          <w:rFonts w:ascii="Times New Roman" w:eastAsia="Times New Roman" w:hAnsi="Times New Roman"/>
          <w:sz w:val="24"/>
          <w:szCs w:val="24"/>
          <w:lang w:val="ro-RO"/>
        </w:rPr>
        <w:t xml:space="preserve">, </w:t>
      </w:r>
      <w:proofErr w:type="spellStart"/>
      <w:r w:rsidRPr="00926E89">
        <w:rPr>
          <w:rFonts w:ascii="Times New Roman" w:eastAsia="Times New Roman" w:hAnsi="Times New Roman"/>
          <w:sz w:val="24"/>
          <w:szCs w:val="24"/>
          <w:lang w:val="ro-RO"/>
        </w:rPr>
        <w:t>rotaţie</w:t>
      </w:r>
      <w:proofErr w:type="spellEnd"/>
      <w:r w:rsidRPr="00926E89">
        <w:rPr>
          <w:rFonts w:ascii="Times New Roman" w:eastAsia="Times New Roman" w:hAnsi="Times New Roman"/>
          <w:sz w:val="24"/>
          <w:szCs w:val="24"/>
          <w:lang w:val="ro-RO"/>
        </w:rPr>
        <w:t xml:space="preserve">, </w:t>
      </w:r>
      <w:proofErr w:type="spellStart"/>
      <w:r w:rsidRPr="00926E89">
        <w:rPr>
          <w:rFonts w:ascii="Times New Roman" w:eastAsia="Times New Roman" w:hAnsi="Times New Roman"/>
          <w:sz w:val="24"/>
          <w:szCs w:val="24"/>
          <w:lang w:val="ro-RO"/>
        </w:rPr>
        <w:t>relaţii</w:t>
      </w:r>
      <w:proofErr w:type="spellEnd"/>
      <w:r w:rsidRPr="00926E89">
        <w:rPr>
          <w:rFonts w:ascii="Times New Roman" w:eastAsia="Times New Roman" w:hAnsi="Times New Roman"/>
          <w:sz w:val="24"/>
          <w:szCs w:val="24"/>
          <w:lang w:val="ro-RO"/>
        </w:rPr>
        <w:t xml:space="preserve"> între operatori </w:t>
      </w:r>
      <w:proofErr w:type="spellStart"/>
      <w:r w:rsidRPr="00926E89">
        <w:rPr>
          <w:rFonts w:ascii="Times New Roman" w:eastAsia="Times New Roman" w:hAnsi="Times New Roman"/>
          <w:sz w:val="24"/>
          <w:szCs w:val="24"/>
          <w:lang w:val="ro-RO"/>
        </w:rPr>
        <w:t>diferenţiale</w:t>
      </w:r>
      <w:proofErr w:type="spellEnd"/>
      <w:r w:rsidRPr="00926E89">
        <w:rPr>
          <w:rFonts w:ascii="Times New Roman" w:eastAsia="Times New Roman" w:hAnsi="Times New Roman"/>
          <w:sz w:val="24"/>
          <w:szCs w:val="24"/>
          <w:lang w:val="ro-RO"/>
        </w:rPr>
        <w:t>.</w:t>
      </w:r>
    </w:p>
    <w:p w:rsidR="00926E89" w:rsidRDefault="00926E89" w:rsidP="00F173D7">
      <w:pPr>
        <w:spacing w:after="120"/>
        <w:rPr>
          <w:rFonts w:ascii="Times New Roman" w:eastAsia="Times New Roman" w:hAnsi="Times New Roman"/>
          <w:sz w:val="24"/>
          <w:szCs w:val="24"/>
          <w:lang w:val="ro-RO"/>
        </w:rPr>
      </w:pPr>
      <w:r w:rsidRPr="00926E89">
        <w:rPr>
          <w:rFonts w:ascii="Times New Roman" w:eastAsia="Times New Roman" w:hAnsi="Times New Roman"/>
          <w:b/>
          <w:i/>
          <w:sz w:val="24"/>
          <w:szCs w:val="24"/>
          <w:lang w:val="ro-RO"/>
        </w:rPr>
        <w:t>2.</w:t>
      </w:r>
      <w:r>
        <w:rPr>
          <w:rFonts w:ascii="Times New Roman" w:eastAsia="Times New Roman" w:hAnsi="Times New Roman"/>
          <w:b/>
          <w:sz w:val="24"/>
          <w:szCs w:val="24"/>
          <w:lang w:val="hu-HU" w:eastAsia="hu-HU"/>
        </w:rPr>
        <w:t xml:space="preserve"> </w:t>
      </w:r>
      <w:r w:rsidRPr="00787A74">
        <w:rPr>
          <w:rFonts w:ascii="Times New Roman" w:eastAsia="Times New Roman" w:hAnsi="Times New Roman"/>
          <w:b/>
          <w:i/>
          <w:sz w:val="24"/>
          <w:szCs w:val="24"/>
          <w:lang w:val="ro-RO"/>
        </w:rPr>
        <w:t xml:space="preserve">Sistemul </w:t>
      </w:r>
      <w:proofErr w:type="spellStart"/>
      <w:r w:rsidRPr="00787A74">
        <w:rPr>
          <w:rFonts w:ascii="Times New Roman" w:eastAsia="Times New Roman" w:hAnsi="Times New Roman"/>
          <w:b/>
          <w:i/>
          <w:sz w:val="24"/>
          <w:szCs w:val="24"/>
          <w:lang w:val="ro-RO"/>
        </w:rPr>
        <w:t>ecuaţiilor</w:t>
      </w:r>
      <w:proofErr w:type="spellEnd"/>
      <w:r w:rsidRPr="00787A74">
        <w:rPr>
          <w:rFonts w:ascii="Times New Roman" w:eastAsia="Times New Roman" w:hAnsi="Times New Roman"/>
          <w:b/>
          <w:i/>
          <w:sz w:val="24"/>
          <w:szCs w:val="24"/>
          <w:lang w:val="ro-RO"/>
        </w:rPr>
        <w:t xml:space="preserve"> Maxwell (teoria fenomenologică a electromagnetismului):</w:t>
      </w:r>
      <w:r w:rsidRPr="00926E89">
        <w:rPr>
          <w:rFonts w:ascii="Times New Roman" w:eastAsia="Times New Roman" w:hAnsi="Times New Roman"/>
          <w:sz w:val="24"/>
          <w:szCs w:val="24"/>
          <w:lang w:val="ro-RO"/>
        </w:rPr>
        <w:t xml:space="preserve">  </w:t>
      </w:r>
      <w:proofErr w:type="spellStart"/>
      <w:r w:rsidRPr="00926E89">
        <w:rPr>
          <w:rFonts w:ascii="Times New Roman" w:eastAsia="Times New Roman" w:hAnsi="Times New Roman"/>
          <w:sz w:val="24"/>
          <w:szCs w:val="24"/>
          <w:lang w:val="ro-RO"/>
        </w:rPr>
        <w:t>Ecuaţia</w:t>
      </w:r>
      <w:proofErr w:type="spellEnd"/>
      <w:r w:rsidRPr="00926E89">
        <w:rPr>
          <w:rFonts w:ascii="Times New Roman" w:eastAsia="Times New Roman" w:hAnsi="Times New Roman"/>
          <w:sz w:val="24"/>
          <w:szCs w:val="24"/>
          <w:lang w:val="ro-RO"/>
        </w:rPr>
        <w:t xml:space="preserve"> Biot-Savart, </w:t>
      </w:r>
      <w:proofErr w:type="spellStart"/>
      <w:r w:rsidRPr="00926E89">
        <w:rPr>
          <w:rFonts w:ascii="Times New Roman" w:eastAsia="Times New Roman" w:hAnsi="Times New Roman"/>
          <w:sz w:val="24"/>
          <w:szCs w:val="24"/>
          <w:lang w:val="ro-RO"/>
        </w:rPr>
        <w:t>Ecuaţia</w:t>
      </w:r>
      <w:proofErr w:type="spellEnd"/>
      <w:r w:rsidRPr="00926E89">
        <w:rPr>
          <w:rFonts w:ascii="Times New Roman" w:eastAsia="Times New Roman" w:hAnsi="Times New Roman"/>
          <w:sz w:val="24"/>
          <w:szCs w:val="24"/>
          <w:lang w:val="ro-RO"/>
        </w:rPr>
        <w:t xml:space="preserve"> Faraday, </w:t>
      </w:r>
      <w:proofErr w:type="spellStart"/>
      <w:r w:rsidRPr="00926E89">
        <w:rPr>
          <w:rFonts w:ascii="Times New Roman" w:eastAsia="Times New Roman" w:hAnsi="Times New Roman"/>
          <w:sz w:val="24"/>
          <w:szCs w:val="24"/>
          <w:lang w:val="ro-RO"/>
        </w:rPr>
        <w:t>Divergenţa</w:t>
      </w:r>
      <w:proofErr w:type="spellEnd"/>
      <w:r w:rsidRPr="00926E89">
        <w:rPr>
          <w:rFonts w:ascii="Times New Roman" w:eastAsia="Times New Roman" w:hAnsi="Times New Roman"/>
          <w:sz w:val="24"/>
          <w:szCs w:val="24"/>
          <w:lang w:val="ro-RO"/>
        </w:rPr>
        <w:t xml:space="preserve"> câmpului electric, </w:t>
      </w:r>
      <w:proofErr w:type="spellStart"/>
      <w:r w:rsidRPr="00926E89">
        <w:rPr>
          <w:rFonts w:ascii="Times New Roman" w:eastAsia="Times New Roman" w:hAnsi="Times New Roman"/>
          <w:sz w:val="24"/>
          <w:szCs w:val="24"/>
          <w:lang w:val="ro-RO"/>
        </w:rPr>
        <w:t>Divergenţa</w:t>
      </w:r>
      <w:proofErr w:type="spellEnd"/>
      <w:r w:rsidRPr="00926E89">
        <w:rPr>
          <w:rFonts w:ascii="Times New Roman" w:eastAsia="Times New Roman" w:hAnsi="Times New Roman"/>
          <w:sz w:val="24"/>
          <w:szCs w:val="24"/>
          <w:lang w:val="ro-RO"/>
        </w:rPr>
        <w:t xml:space="preserve"> câmpului magnetic</w:t>
      </w:r>
    </w:p>
    <w:p w:rsidR="00926E89" w:rsidRDefault="00926E89" w:rsidP="00F173D7">
      <w:pPr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926E89">
        <w:rPr>
          <w:rFonts w:ascii="Times New Roman" w:eastAsia="Times New Roman" w:hAnsi="Times New Roman"/>
          <w:b/>
          <w:sz w:val="24"/>
          <w:szCs w:val="24"/>
          <w:lang w:val="ro-RO"/>
        </w:rPr>
        <w:t>3.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787A74">
        <w:rPr>
          <w:rFonts w:ascii="Times New Roman" w:eastAsia="Times New Roman" w:hAnsi="Times New Roman"/>
          <w:b/>
          <w:i/>
          <w:sz w:val="24"/>
          <w:szCs w:val="24"/>
          <w:lang w:val="ro-RO"/>
        </w:rPr>
        <w:t xml:space="preserve">Câmpuri </w:t>
      </w:r>
      <w:proofErr w:type="spellStart"/>
      <w:r w:rsidRPr="00787A74">
        <w:rPr>
          <w:rFonts w:ascii="Times New Roman" w:eastAsia="Times New Roman" w:hAnsi="Times New Roman"/>
          <w:b/>
          <w:i/>
          <w:sz w:val="24"/>
          <w:szCs w:val="24"/>
          <w:lang w:val="ro-RO"/>
        </w:rPr>
        <w:t>staţionare</w:t>
      </w:r>
      <w:proofErr w:type="spellEnd"/>
      <w:r w:rsidRPr="00787A74">
        <w:rPr>
          <w:rFonts w:ascii="Times New Roman" w:eastAsia="Times New Roman" w:hAnsi="Times New Roman"/>
          <w:b/>
          <w:i/>
          <w:sz w:val="24"/>
          <w:szCs w:val="24"/>
          <w:lang w:val="ro-RO"/>
        </w:rPr>
        <w:t>:</w:t>
      </w:r>
      <w:r w:rsidRPr="00926E89">
        <w:rPr>
          <w:rFonts w:ascii="Times New Roman" w:eastAsia="Times New Roman" w:hAnsi="Times New Roman"/>
          <w:sz w:val="24"/>
          <w:szCs w:val="24"/>
          <w:lang w:val="ro-RO"/>
        </w:rPr>
        <w:t xml:space="preserve"> Legea lui Ohm – forma </w:t>
      </w:r>
      <w:proofErr w:type="spellStart"/>
      <w:r w:rsidRPr="00926E89">
        <w:rPr>
          <w:rFonts w:ascii="Times New Roman" w:eastAsia="Times New Roman" w:hAnsi="Times New Roman"/>
          <w:sz w:val="24"/>
          <w:szCs w:val="24"/>
          <w:lang w:val="ro-RO"/>
        </w:rPr>
        <w:t>diferenţială</w:t>
      </w:r>
      <w:proofErr w:type="spellEnd"/>
      <w:r w:rsidRPr="00926E8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926E89">
        <w:rPr>
          <w:rFonts w:ascii="Times New Roman" w:eastAsia="Times New Roman" w:hAnsi="Times New Roman"/>
          <w:sz w:val="24"/>
          <w:szCs w:val="24"/>
          <w:lang w:val="ro-RO"/>
        </w:rPr>
        <w:t>şi</w:t>
      </w:r>
      <w:proofErr w:type="spellEnd"/>
      <w:r w:rsidRPr="00926E89">
        <w:rPr>
          <w:rFonts w:ascii="Times New Roman" w:eastAsia="Times New Roman" w:hAnsi="Times New Roman"/>
          <w:sz w:val="24"/>
          <w:szCs w:val="24"/>
          <w:lang w:val="ro-RO"/>
        </w:rPr>
        <w:t xml:space="preserve"> integrală pentru un rezistor, Generatoare de energie electrică – tensiunea electromotoare </w:t>
      </w:r>
      <w:proofErr w:type="spellStart"/>
      <w:r w:rsidRPr="00926E89">
        <w:rPr>
          <w:rFonts w:ascii="Times New Roman" w:eastAsia="Times New Roman" w:hAnsi="Times New Roman"/>
          <w:sz w:val="24"/>
          <w:szCs w:val="24"/>
          <w:lang w:val="ro-RO"/>
        </w:rPr>
        <w:t>şi</w:t>
      </w:r>
      <w:proofErr w:type="spellEnd"/>
      <w:r w:rsidRPr="00926E8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926E89">
        <w:rPr>
          <w:rFonts w:ascii="Times New Roman" w:eastAsia="Times New Roman" w:hAnsi="Times New Roman"/>
          <w:sz w:val="24"/>
          <w:szCs w:val="24"/>
          <w:lang w:val="ro-RO"/>
        </w:rPr>
        <w:t>rezistenţa</w:t>
      </w:r>
      <w:proofErr w:type="spellEnd"/>
      <w:r w:rsidRPr="00926E89">
        <w:rPr>
          <w:rFonts w:ascii="Times New Roman" w:eastAsia="Times New Roman" w:hAnsi="Times New Roman"/>
          <w:sz w:val="24"/>
          <w:szCs w:val="24"/>
          <w:lang w:val="ro-RO"/>
        </w:rPr>
        <w:t xml:space="preserve"> internă, Legea lui Ohm – forma </w:t>
      </w:r>
      <w:proofErr w:type="spellStart"/>
      <w:r w:rsidRPr="00926E89">
        <w:rPr>
          <w:rFonts w:ascii="Times New Roman" w:eastAsia="Times New Roman" w:hAnsi="Times New Roman"/>
          <w:sz w:val="24"/>
          <w:szCs w:val="24"/>
          <w:lang w:val="ro-RO"/>
        </w:rPr>
        <w:t>diferenţială</w:t>
      </w:r>
      <w:proofErr w:type="spellEnd"/>
      <w:r w:rsidRPr="00926E8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926E89">
        <w:rPr>
          <w:rFonts w:ascii="Times New Roman" w:eastAsia="Times New Roman" w:hAnsi="Times New Roman"/>
          <w:sz w:val="24"/>
          <w:szCs w:val="24"/>
          <w:lang w:val="ro-RO"/>
        </w:rPr>
        <w:t>şi</w:t>
      </w:r>
      <w:proofErr w:type="spellEnd"/>
      <w:r w:rsidRPr="00926E89">
        <w:rPr>
          <w:rFonts w:ascii="Times New Roman" w:eastAsia="Times New Roman" w:hAnsi="Times New Roman"/>
          <w:sz w:val="24"/>
          <w:szCs w:val="24"/>
          <w:lang w:val="ro-RO"/>
        </w:rPr>
        <w:t xml:space="preserve"> integrală pentru un generator, Legea lui Ohm – forma </w:t>
      </w:r>
      <w:proofErr w:type="spellStart"/>
      <w:r w:rsidRPr="00926E89">
        <w:rPr>
          <w:rFonts w:ascii="Times New Roman" w:eastAsia="Times New Roman" w:hAnsi="Times New Roman"/>
          <w:sz w:val="24"/>
          <w:szCs w:val="24"/>
          <w:lang w:val="ro-RO"/>
        </w:rPr>
        <w:t>diferenţială</w:t>
      </w:r>
      <w:proofErr w:type="spellEnd"/>
      <w:r w:rsidRPr="00926E8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926E89">
        <w:rPr>
          <w:rFonts w:ascii="Times New Roman" w:eastAsia="Times New Roman" w:hAnsi="Times New Roman"/>
          <w:sz w:val="24"/>
          <w:szCs w:val="24"/>
          <w:lang w:val="ro-RO"/>
        </w:rPr>
        <w:t>şi</w:t>
      </w:r>
      <w:proofErr w:type="spellEnd"/>
      <w:r w:rsidRPr="00926E89">
        <w:rPr>
          <w:rFonts w:ascii="Times New Roman" w:eastAsia="Times New Roman" w:hAnsi="Times New Roman"/>
          <w:sz w:val="24"/>
          <w:szCs w:val="24"/>
          <w:lang w:val="ro-RO"/>
        </w:rPr>
        <w:t xml:space="preserve"> integrală pentru o </w:t>
      </w:r>
      <w:proofErr w:type="spellStart"/>
      <w:r w:rsidRPr="00926E89">
        <w:rPr>
          <w:rFonts w:ascii="Times New Roman" w:eastAsia="Times New Roman" w:hAnsi="Times New Roman"/>
          <w:sz w:val="24"/>
          <w:szCs w:val="24"/>
          <w:lang w:val="ro-RO"/>
        </w:rPr>
        <w:t>porţiune</w:t>
      </w:r>
      <w:proofErr w:type="spellEnd"/>
      <w:r w:rsidRPr="00926E89">
        <w:rPr>
          <w:rFonts w:ascii="Times New Roman" w:eastAsia="Times New Roman" w:hAnsi="Times New Roman"/>
          <w:sz w:val="24"/>
          <w:szCs w:val="24"/>
          <w:lang w:val="ro-RO"/>
        </w:rPr>
        <w:t xml:space="preserve"> de circuit electric care </w:t>
      </w:r>
      <w:proofErr w:type="spellStart"/>
      <w:r w:rsidRPr="00926E89">
        <w:rPr>
          <w:rFonts w:ascii="Times New Roman" w:eastAsia="Times New Roman" w:hAnsi="Times New Roman"/>
          <w:sz w:val="24"/>
          <w:szCs w:val="24"/>
          <w:lang w:val="ro-RO"/>
        </w:rPr>
        <w:t>conţine</w:t>
      </w:r>
      <w:proofErr w:type="spellEnd"/>
      <w:r w:rsidRPr="00926E89">
        <w:rPr>
          <w:rFonts w:ascii="Times New Roman" w:eastAsia="Times New Roman" w:hAnsi="Times New Roman"/>
          <w:sz w:val="24"/>
          <w:szCs w:val="24"/>
          <w:lang w:val="ro-RO"/>
        </w:rPr>
        <w:t xml:space="preserve"> o </w:t>
      </w:r>
      <w:proofErr w:type="spellStart"/>
      <w:r w:rsidRPr="00926E89">
        <w:rPr>
          <w:rFonts w:ascii="Times New Roman" w:eastAsia="Times New Roman" w:hAnsi="Times New Roman"/>
          <w:sz w:val="24"/>
          <w:szCs w:val="24"/>
          <w:lang w:val="ro-RO"/>
        </w:rPr>
        <w:t>rezistenţă</w:t>
      </w:r>
      <w:proofErr w:type="spellEnd"/>
      <w:r w:rsidRPr="00926E8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926E89">
        <w:rPr>
          <w:rFonts w:ascii="Times New Roman" w:eastAsia="Times New Roman" w:hAnsi="Times New Roman"/>
          <w:sz w:val="24"/>
          <w:szCs w:val="24"/>
          <w:lang w:val="ro-RO"/>
        </w:rPr>
        <w:t>şi</w:t>
      </w:r>
      <w:proofErr w:type="spellEnd"/>
      <w:r w:rsidRPr="00926E89">
        <w:rPr>
          <w:rFonts w:ascii="Times New Roman" w:eastAsia="Times New Roman" w:hAnsi="Times New Roman"/>
          <w:sz w:val="24"/>
          <w:szCs w:val="24"/>
          <w:lang w:val="ro-RO"/>
        </w:rPr>
        <w:t xml:space="preserve"> un generator.</w:t>
      </w:r>
    </w:p>
    <w:p w:rsidR="00926E89" w:rsidRDefault="00926E89" w:rsidP="00F173D7">
      <w:pPr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926E89">
        <w:rPr>
          <w:rFonts w:ascii="Times New Roman" w:eastAsia="Times New Roman" w:hAnsi="Times New Roman"/>
          <w:b/>
          <w:sz w:val="24"/>
          <w:szCs w:val="24"/>
          <w:lang w:val="ro-RO"/>
        </w:rPr>
        <w:t>4.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787A74">
        <w:rPr>
          <w:rFonts w:ascii="Times New Roman" w:eastAsia="Times New Roman" w:hAnsi="Times New Roman"/>
          <w:b/>
          <w:i/>
          <w:sz w:val="24"/>
          <w:szCs w:val="24"/>
          <w:lang w:val="ro-RO"/>
        </w:rPr>
        <w:t xml:space="preserve">Studiul </w:t>
      </w:r>
      <w:proofErr w:type="spellStart"/>
      <w:r w:rsidRPr="00787A74">
        <w:rPr>
          <w:rFonts w:ascii="Times New Roman" w:eastAsia="Times New Roman" w:hAnsi="Times New Roman"/>
          <w:b/>
          <w:i/>
          <w:sz w:val="24"/>
          <w:szCs w:val="24"/>
          <w:lang w:val="ro-RO"/>
        </w:rPr>
        <w:t>reţelelor</w:t>
      </w:r>
      <w:proofErr w:type="spellEnd"/>
      <w:r w:rsidRPr="00787A74">
        <w:rPr>
          <w:rFonts w:ascii="Times New Roman" w:eastAsia="Times New Roman" w:hAnsi="Times New Roman"/>
          <w:b/>
          <w:i/>
          <w:sz w:val="24"/>
          <w:szCs w:val="24"/>
          <w:lang w:val="ro-RO"/>
        </w:rPr>
        <w:t xml:space="preserve"> de curent continuu:</w:t>
      </w:r>
      <w:r w:rsidRPr="00926E89">
        <w:rPr>
          <w:rFonts w:ascii="Times New Roman" w:eastAsia="Times New Roman" w:hAnsi="Times New Roman"/>
          <w:b/>
          <w:i/>
          <w:sz w:val="24"/>
          <w:szCs w:val="24"/>
          <w:lang w:val="ro-RO"/>
        </w:rPr>
        <w:t xml:space="preserve"> Legile Kirchhoff, Teoria </w:t>
      </w:r>
      <w:proofErr w:type="spellStart"/>
      <w:r w:rsidRPr="00926E89">
        <w:rPr>
          <w:rFonts w:ascii="Times New Roman" w:eastAsia="Times New Roman" w:hAnsi="Times New Roman"/>
          <w:b/>
          <w:i/>
          <w:sz w:val="24"/>
          <w:szCs w:val="24"/>
          <w:lang w:val="ro-RO"/>
        </w:rPr>
        <w:t>superpoziţiei</w:t>
      </w:r>
      <w:proofErr w:type="spellEnd"/>
      <w:r w:rsidRPr="00926E89">
        <w:rPr>
          <w:rFonts w:ascii="Times New Roman" w:eastAsia="Times New Roman" w:hAnsi="Times New Roman"/>
          <w:b/>
          <w:i/>
          <w:sz w:val="24"/>
          <w:szCs w:val="24"/>
          <w:lang w:val="ro-RO"/>
        </w:rPr>
        <w:t xml:space="preserve">, </w:t>
      </w:r>
      <w:r w:rsidRPr="00926E89">
        <w:rPr>
          <w:rFonts w:ascii="Times New Roman" w:eastAsia="Times New Roman" w:hAnsi="Times New Roman"/>
          <w:sz w:val="24"/>
          <w:szCs w:val="24"/>
          <w:lang w:val="ro-RO"/>
        </w:rPr>
        <w:t xml:space="preserve">Metoda </w:t>
      </w:r>
      <w:proofErr w:type="spellStart"/>
      <w:r w:rsidRPr="00926E89">
        <w:rPr>
          <w:rFonts w:ascii="Times New Roman" w:eastAsia="Times New Roman" w:hAnsi="Times New Roman"/>
          <w:sz w:val="24"/>
          <w:szCs w:val="24"/>
          <w:lang w:val="ro-RO"/>
        </w:rPr>
        <w:t>potenţialelor</w:t>
      </w:r>
      <w:proofErr w:type="spellEnd"/>
      <w:r w:rsidRPr="00926E89">
        <w:rPr>
          <w:rFonts w:ascii="Times New Roman" w:eastAsia="Times New Roman" w:hAnsi="Times New Roman"/>
          <w:sz w:val="24"/>
          <w:szCs w:val="24"/>
          <w:lang w:val="ro-RO"/>
        </w:rPr>
        <w:t xml:space="preserve"> nodurilor, Teorema generatorului de tensiune echivalentă (</w:t>
      </w:r>
      <w:proofErr w:type="spellStart"/>
      <w:r w:rsidRPr="00926E89">
        <w:rPr>
          <w:rFonts w:ascii="Times New Roman" w:eastAsia="Times New Roman" w:hAnsi="Times New Roman"/>
          <w:sz w:val="24"/>
          <w:szCs w:val="24"/>
          <w:lang w:val="ro-RO"/>
        </w:rPr>
        <w:t>Thevenin</w:t>
      </w:r>
      <w:proofErr w:type="spellEnd"/>
      <w:r w:rsidRPr="00926E89">
        <w:rPr>
          <w:rFonts w:ascii="Times New Roman" w:eastAsia="Times New Roman" w:hAnsi="Times New Roman"/>
          <w:sz w:val="24"/>
          <w:szCs w:val="24"/>
          <w:lang w:val="ro-RO"/>
        </w:rPr>
        <w:t xml:space="preserve">), teorema generatorului de curent echivalent (Norton), Teoria </w:t>
      </w:r>
      <w:proofErr w:type="spellStart"/>
      <w:r w:rsidRPr="00926E89">
        <w:rPr>
          <w:rFonts w:ascii="Times New Roman" w:eastAsia="Times New Roman" w:hAnsi="Times New Roman"/>
          <w:sz w:val="24"/>
          <w:szCs w:val="24"/>
          <w:lang w:val="ro-RO"/>
        </w:rPr>
        <w:t>Millmann</w:t>
      </w:r>
      <w:proofErr w:type="spellEnd"/>
      <w:r w:rsidRPr="00926E89">
        <w:rPr>
          <w:rFonts w:ascii="Times New Roman" w:eastAsia="Times New Roman" w:hAnsi="Times New Roman"/>
          <w:sz w:val="24"/>
          <w:szCs w:val="24"/>
          <w:lang w:val="ro-RO"/>
        </w:rPr>
        <w:t xml:space="preserve">, Divizor de tensiune </w:t>
      </w:r>
      <w:proofErr w:type="spellStart"/>
      <w:r w:rsidRPr="00926E89">
        <w:rPr>
          <w:rFonts w:ascii="Times New Roman" w:eastAsia="Times New Roman" w:hAnsi="Times New Roman"/>
          <w:sz w:val="24"/>
          <w:szCs w:val="24"/>
          <w:lang w:val="ro-RO"/>
        </w:rPr>
        <w:t>şi</w:t>
      </w:r>
      <w:proofErr w:type="spellEnd"/>
      <w:r w:rsidRPr="00926E89">
        <w:rPr>
          <w:rFonts w:ascii="Times New Roman" w:eastAsia="Times New Roman" w:hAnsi="Times New Roman"/>
          <w:sz w:val="24"/>
          <w:szCs w:val="24"/>
          <w:lang w:val="ro-RO"/>
        </w:rPr>
        <w:t xml:space="preserve"> de curent, Calculul </w:t>
      </w:r>
      <w:proofErr w:type="spellStart"/>
      <w:r w:rsidRPr="00926E89">
        <w:rPr>
          <w:rFonts w:ascii="Times New Roman" w:eastAsia="Times New Roman" w:hAnsi="Times New Roman"/>
          <w:sz w:val="24"/>
          <w:szCs w:val="24"/>
          <w:lang w:val="ro-RO"/>
        </w:rPr>
        <w:t>reţelelor</w:t>
      </w:r>
      <w:proofErr w:type="spellEnd"/>
      <w:r w:rsidRPr="00926E89">
        <w:rPr>
          <w:rFonts w:ascii="Times New Roman" w:eastAsia="Times New Roman" w:hAnsi="Times New Roman"/>
          <w:sz w:val="24"/>
          <w:szCs w:val="24"/>
          <w:lang w:val="ro-RO"/>
        </w:rPr>
        <w:t xml:space="preserve"> pasive (</w:t>
      </w:r>
      <w:proofErr w:type="spellStart"/>
      <w:r w:rsidRPr="00926E89">
        <w:rPr>
          <w:rFonts w:ascii="Times New Roman" w:eastAsia="Times New Roman" w:hAnsi="Times New Roman"/>
          <w:sz w:val="24"/>
          <w:szCs w:val="24"/>
          <w:lang w:val="ro-RO"/>
        </w:rPr>
        <w:t>rezistenţe</w:t>
      </w:r>
      <w:proofErr w:type="spellEnd"/>
      <w:r w:rsidRPr="00926E89">
        <w:rPr>
          <w:rFonts w:ascii="Times New Roman" w:eastAsia="Times New Roman" w:hAnsi="Times New Roman"/>
          <w:sz w:val="24"/>
          <w:szCs w:val="24"/>
          <w:lang w:val="ro-RO"/>
        </w:rPr>
        <w:t xml:space="preserve"> în serie, în paralel, transformările triunghi-stea </w:t>
      </w:r>
      <w:proofErr w:type="spellStart"/>
      <w:r w:rsidRPr="00926E89">
        <w:rPr>
          <w:rFonts w:ascii="Times New Roman" w:eastAsia="Times New Roman" w:hAnsi="Times New Roman"/>
          <w:sz w:val="24"/>
          <w:szCs w:val="24"/>
          <w:lang w:val="ro-RO"/>
        </w:rPr>
        <w:t>şi</w:t>
      </w:r>
      <w:proofErr w:type="spellEnd"/>
      <w:r w:rsidRPr="00926E89">
        <w:rPr>
          <w:rFonts w:ascii="Times New Roman" w:eastAsia="Times New Roman" w:hAnsi="Times New Roman"/>
          <w:sz w:val="24"/>
          <w:szCs w:val="24"/>
          <w:lang w:val="ro-RO"/>
        </w:rPr>
        <w:t xml:space="preserve"> stea-triunghi, Lucrul mecanic </w:t>
      </w:r>
      <w:proofErr w:type="spellStart"/>
      <w:r w:rsidRPr="00926E89">
        <w:rPr>
          <w:rFonts w:ascii="Times New Roman" w:eastAsia="Times New Roman" w:hAnsi="Times New Roman"/>
          <w:sz w:val="24"/>
          <w:szCs w:val="24"/>
          <w:lang w:val="ro-RO"/>
        </w:rPr>
        <w:t>şi</w:t>
      </w:r>
      <w:proofErr w:type="spellEnd"/>
      <w:r w:rsidRPr="00926E89">
        <w:rPr>
          <w:rFonts w:ascii="Times New Roman" w:eastAsia="Times New Roman" w:hAnsi="Times New Roman"/>
          <w:sz w:val="24"/>
          <w:szCs w:val="24"/>
          <w:lang w:val="ro-RO"/>
        </w:rPr>
        <w:t xml:space="preserve"> puterea în curent continuu. </w:t>
      </w:r>
      <w:proofErr w:type="spellStart"/>
      <w:r w:rsidRPr="00926E89">
        <w:rPr>
          <w:rFonts w:ascii="Times New Roman" w:eastAsia="Times New Roman" w:hAnsi="Times New Roman"/>
          <w:sz w:val="24"/>
          <w:szCs w:val="24"/>
          <w:lang w:val="ro-RO"/>
        </w:rPr>
        <w:t>Aplicaţii</w:t>
      </w:r>
      <w:proofErr w:type="spellEnd"/>
      <w:r w:rsidRPr="00926E89">
        <w:rPr>
          <w:rFonts w:ascii="Times New Roman" w:eastAsia="Times New Roman" w:hAnsi="Times New Roman"/>
          <w:sz w:val="24"/>
          <w:szCs w:val="24"/>
          <w:lang w:val="ro-RO"/>
        </w:rPr>
        <w:t xml:space="preserve">. </w:t>
      </w:r>
    </w:p>
    <w:p w:rsidR="00926E89" w:rsidRDefault="00926E89" w:rsidP="00F173D7">
      <w:pPr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926E89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5.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  <w:r w:rsidRPr="00787A74">
        <w:rPr>
          <w:rFonts w:ascii="Times New Roman" w:eastAsia="Times New Roman" w:hAnsi="Times New Roman"/>
          <w:b/>
          <w:i/>
          <w:sz w:val="24"/>
          <w:szCs w:val="24"/>
          <w:lang w:val="ro-RO"/>
        </w:rPr>
        <w:t>Curentul alternativ:</w:t>
      </w:r>
      <w:r w:rsidRPr="00926E89">
        <w:rPr>
          <w:rFonts w:ascii="Times New Roman" w:eastAsia="Times New Roman" w:hAnsi="Times New Roman"/>
          <w:sz w:val="24"/>
          <w:szCs w:val="24"/>
          <w:lang w:val="ro-RO"/>
        </w:rPr>
        <w:t xml:space="preserve">  Sistemul de </w:t>
      </w:r>
      <w:proofErr w:type="spellStart"/>
      <w:r w:rsidRPr="00926E89">
        <w:rPr>
          <w:rFonts w:ascii="Times New Roman" w:eastAsia="Times New Roman" w:hAnsi="Times New Roman"/>
          <w:sz w:val="24"/>
          <w:szCs w:val="24"/>
          <w:lang w:val="ro-RO"/>
        </w:rPr>
        <w:t>ecuaţii</w:t>
      </w:r>
      <w:proofErr w:type="spellEnd"/>
      <w:r w:rsidRPr="00926E89">
        <w:rPr>
          <w:rFonts w:ascii="Times New Roman" w:eastAsia="Times New Roman" w:hAnsi="Times New Roman"/>
          <w:sz w:val="24"/>
          <w:szCs w:val="24"/>
          <w:lang w:val="ro-RO"/>
        </w:rPr>
        <w:t xml:space="preserve"> Maxwell pentru câmpuri </w:t>
      </w:r>
      <w:proofErr w:type="spellStart"/>
      <w:r w:rsidRPr="00926E89">
        <w:rPr>
          <w:rFonts w:ascii="Times New Roman" w:eastAsia="Times New Roman" w:hAnsi="Times New Roman"/>
          <w:sz w:val="24"/>
          <w:szCs w:val="24"/>
          <w:lang w:val="ro-RO"/>
        </w:rPr>
        <w:t>cuasi-staţionari</w:t>
      </w:r>
      <w:proofErr w:type="spellEnd"/>
      <w:r w:rsidRPr="00926E89">
        <w:rPr>
          <w:rFonts w:ascii="Times New Roman" w:eastAsia="Times New Roman" w:hAnsi="Times New Roman"/>
          <w:sz w:val="24"/>
          <w:szCs w:val="24"/>
          <w:lang w:val="ro-RO"/>
        </w:rPr>
        <w:t xml:space="preserve">, Deducerea </w:t>
      </w:r>
      <w:proofErr w:type="spellStart"/>
      <w:r w:rsidRPr="00926E89">
        <w:rPr>
          <w:rFonts w:ascii="Times New Roman" w:eastAsia="Times New Roman" w:hAnsi="Times New Roman"/>
          <w:sz w:val="24"/>
          <w:szCs w:val="24"/>
          <w:lang w:val="ro-RO"/>
        </w:rPr>
        <w:t>ecuaţiilor</w:t>
      </w:r>
      <w:proofErr w:type="spellEnd"/>
      <w:r w:rsidRPr="00926E89">
        <w:rPr>
          <w:rFonts w:ascii="Times New Roman" w:eastAsia="Times New Roman" w:hAnsi="Times New Roman"/>
          <w:sz w:val="24"/>
          <w:szCs w:val="24"/>
          <w:lang w:val="ro-RO"/>
        </w:rPr>
        <w:t xml:space="preserve"> Kirchhoff pentru circuite de curent alternativ, Curentul tehnic de 50 Hz, caracteristici </w:t>
      </w:r>
    </w:p>
    <w:p w:rsidR="00926E89" w:rsidRDefault="00926E89" w:rsidP="00F173D7">
      <w:pPr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00840">
        <w:rPr>
          <w:rFonts w:ascii="Times New Roman" w:eastAsia="Times New Roman" w:hAnsi="Times New Roman"/>
          <w:b/>
          <w:sz w:val="24"/>
          <w:szCs w:val="24"/>
          <w:lang w:val="ro-RO"/>
        </w:rPr>
        <w:t>6</w:t>
      </w:r>
      <w:r w:rsidRPr="00787A74">
        <w:rPr>
          <w:rFonts w:ascii="Times New Roman" w:eastAsia="Times New Roman" w:hAnsi="Times New Roman"/>
          <w:b/>
          <w:sz w:val="24"/>
          <w:szCs w:val="24"/>
          <w:lang w:val="ro-RO"/>
        </w:rPr>
        <w:t>.</w:t>
      </w:r>
      <w:r w:rsidRPr="00787A74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787A74">
        <w:rPr>
          <w:rFonts w:ascii="Times New Roman" w:eastAsia="Times New Roman" w:hAnsi="Times New Roman"/>
          <w:b/>
          <w:i/>
          <w:sz w:val="24"/>
          <w:szCs w:val="24"/>
          <w:lang w:val="ro-RO"/>
        </w:rPr>
        <w:t>Circuite de curent alternativ:</w:t>
      </w:r>
      <w:r w:rsidRPr="00926E8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926E89">
        <w:rPr>
          <w:rFonts w:ascii="Times New Roman" w:eastAsia="Times New Roman" w:hAnsi="Times New Roman"/>
          <w:sz w:val="24"/>
          <w:szCs w:val="24"/>
          <w:lang w:val="ro-RO"/>
        </w:rPr>
        <w:t>rezistenţe</w:t>
      </w:r>
      <w:proofErr w:type="spellEnd"/>
      <w:r w:rsidRPr="00926E89">
        <w:rPr>
          <w:rFonts w:ascii="Times New Roman" w:eastAsia="Times New Roman" w:hAnsi="Times New Roman"/>
          <w:sz w:val="24"/>
          <w:szCs w:val="24"/>
          <w:lang w:val="ro-RO"/>
        </w:rPr>
        <w:t xml:space="preserve"> de curent alternativ, Tratarea complexă al curentului alternativ monofazat. </w:t>
      </w:r>
      <w:proofErr w:type="spellStart"/>
      <w:r w:rsidRPr="00926E89">
        <w:rPr>
          <w:rFonts w:ascii="Times New Roman" w:eastAsia="Times New Roman" w:hAnsi="Times New Roman"/>
          <w:sz w:val="24"/>
          <w:szCs w:val="24"/>
          <w:lang w:val="ro-RO"/>
        </w:rPr>
        <w:t>Fazori</w:t>
      </w:r>
      <w:proofErr w:type="spellEnd"/>
      <w:r w:rsidRPr="00926E89">
        <w:rPr>
          <w:rFonts w:ascii="Times New Roman" w:eastAsia="Times New Roman" w:hAnsi="Times New Roman"/>
          <w:sz w:val="24"/>
          <w:szCs w:val="24"/>
          <w:lang w:val="ro-RO"/>
        </w:rPr>
        <w:t xml:space="preserve">. </w:t>
      </w:r>
      <w:proofErr w:type="spellStart"/>
      <w:r w:rsidRPr="00926E89">
        <w:rPr>
          <w:rFonts w:ascii="Times New Roman" w:eastAsia="Times New Roman" w:hAnsi="Times New Roman"/>
          <w:sz w:val="24"/>
          <w:szCs w:val="24"/>
          <w:lang w:val="ro-RO"/>
        </w:rPr>
        <w:t>Curenţi</w:t>
      </w:r>
      <w:proofErr w:type="spellEnd"/>
      <w:r w:rsidRPr="00926E8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926E89">
        <w:rPr>
          <w:rFonts w:ascii="Times New Roman" w:eastAsia="Times New Roman" w:hAnsi="Times New Roman"/>
          <w:sz w:val="24"/>
          <w:szCs w:val="24"/>
          <w:lang w:val="ro-RO"/>
        </w:rPr>
        <w:t>şi</w:t>
      </w:r>
      <w:proofErr w:type="spellEnd"/>
      <w:r w:rsidRPr="00926E89">
        <w:rPr>
          <w:rFonts w:ascii="Times New Roman" w:eastAsia="Times New Roman" w:hAnsi="Times New Roman"/>
          <w:sz w:val="24"/>
          <w:szCs w:val="24"/>
          <w:lang w:val="ro-RO"/>
        </w:rPr>
        <w:t xml:space="preserve"> tensiuni </w:t>
      </w:r>
      <w:proofErr w:type="spellStart"/>
      <w:r w:rsidRPr="00926E89">
        <w:rPr>
          <w:rFonts w:ascii="Times New Roman" w:eastAsia="Times New Roman" w:hAnsi="Times New Roman"/>
          <w:sz w:val="24"/>
          <w:szCs w:val="24"/>
          <w:lang w:val="ro-RO"/>
        </w:rPr>
        <w:t>complecşi</w:t>
      </w:r>
      <w:proofErr w:type="spellEnd"/>
      <w:r w:rsidRPr="00926E89">
        <w:rPr>
          <w:rFonts w:ascii="Times New Roman" w:eastAsia="Times New Roman" w:hAnsi="Times New Roman"/>
          <w:sz w:val="24"/>
          <w:szCs w:val="24"/>
          <w:lang w:val="ro-RO"/>
        </w:rPr>
        <w:t xml:space="preserve">. </w:t>
      </w:r>
      <w:proofErr w:type="spellStart"/>
      <w:r w:rsidRPr="00926E89">
        <w:rPr>
          <w:rFonts w:ascii="Times New Roman" w:eastAsia="Times New Roman" w:hAnsi="Times New Roman"/>
          <w:sz w:val="24"/>
          <w:szCs w:val="24"/>
          <w:lang w:val="ro-RO"/>
        </w:rPr>
        <w:t>Impedanţa</w:t>
      </w:r>
      <w:proofErr w:type="spellEnd"/>
      <w:r w:rsidRPr="00926E89">
        <w:rPr>
          <w:rFonts w:ascii="Times New Roman" w:eastAsia="Times New Roman" w:hAnsi="Times New Roman"/>
          <w:sz w:val="24"/>
          <w:szCs w:val="24"/>
          <w:lang w:val="ro-RO"/>
        </w:rPr>
        <w:t xml:space="preserve"> complexă. Forma complexă al legii lui Ohm. </w:t>
      </w:r>
      <w:proofErr w:type="spellStart"/>
      <w:r w:rsidRPr="00926E89">
        <w:rPr>
          <w:rFonts w:ascii="Times New Roman" w:eastAsia="Times New Roman" w:hAnsi="Times New Roman"/>
          <w:sz w:val="24"/>
          <w:szCs w:val="24"/>
          <w:lang w:val="ro-RO"/>
        </w:rPr>
        <w:t>Admitanţa</w:t>
      </w:r>
      <w:proofErr w:type="spellEnd"/>
      <w:r w:rsidRPr="00926E89">
        <w:rPr>
          <w:rFonts w:ascii="Times New Roman" w:eastAsia="Times New Roman" w:hAnsi="Times New Roman"/>
          <w:sz w:val="24"/>
          <w:szCs w:val="24"/>
          <w:lang w:val="ro-RO"/>
        </w:rPr>
        <w:t xml:space="preserve"> complexă. V.6. Circuitul RLC serie. Circuitul RLC paralel, </w:t>
      </w:r>
      <w:proofErr w:type="spellStart"/>
      <w:r w:rsidRPr="00926E89">
        <w:rPr>
          <w:rFonts w:ascii="Times New Roman" w:eastAsia="Times New Roman" w:hAnsi="Times New Roman"/>
          <w:sz w:val="24"/>
          <w:szCs w:val="24"/>
          <w:lang w:val="ro-RO"/>
        </w:rPr>
        <w:t>Rezonanţa</w:t>
      </w:r>
      <w:proofErr w:type="spellEnd"/>
      <w:r w:rsidRPr="00926E89">
        <w:rPr>
          <w:rFonts w:ascii="Times New Roman" w:eastAsia="Times New Roman" w:hAnsi="Times New Roman"/>
          <w:sz w:val="24"/>
          <w:szCs w:val="24"/>
          <w:lang w:val="ro-RO"/>
        </w:rPr>
        <w:t xml:space="preserve"> tensiunii </w:t>
      </w:r>
      <w:proofErr w:type="spellStart"/>
      <w:r w:rsidRPr="00926E89">
        <w:rPr>
          <w:rFonts w:ascii="Times New Roman" w:eastAsia="Times New Roman" w:hAnsi="Times New Roman"/>
          <w:sz w:val="24"/>
          <w:szCs w:val="24"/>
          <w:lang w:val="ro-RO"/>
        </w:rPr>
        <w:t>şi</w:t>
      </w:r>
      <w:proofErr w:type="spellEnd"/>
      <w:r w:rsidRPr="00926E89">
        <w:rPr>
          <w:rFonts w:ascii="Times New Roman" w:eastAsia="Times New Roman" w:hAnsi="Times New Roman"/>
          <w:sz w:val="24"/>
          <w:szCs w:val="24"/>
          <w:lang w:val="ro-RO"/>
        </w:rPr>
        <w:t xml:space="preserve"> curentului. Metode de rezolvare a circuitelor de curent alternativ. </w:t>
      </w:r>
      <w:proofErr w:type="spellStart"/>
      <w:r w:rsidRPr="00926E89">
        <w:rPr>
          <w:rFonts w:ascii="Times New Roman" w:eastAsia="Times New Roman" w:hAnsi="Times New Roman"/>
          <w:sz w:val="24"/>
          <w:szCs w:val="24"/>
          <w:lang w:val="ro-RO"/>
        </w:rPr>
        <w:t>Aplicaţi</w:t>
      </w:r>
      <w:proofErr w:type="spellEnd"/>
      <w:r w:rsidRPr="00926E89">
        <w:rPr>
          <w:rFonts w:ascii="Times New Roman" w:eastAsia="Times New Roman" w:hAnsi="Times New Roman"/>
          <w:sz w:val="24"/>
          <w:szCs w:val="24"/>
          <w:lang w:val="ro-RO"/>
        </w:rPr>
        <w:t xml:space="preserve">, Puterea în curent alternativ. </w:t>
      </w:r>
      <w:proofErr w:type="spellStart"/>
      <w:r w:rsidRPr="00926E89">
        <w:rPr>
          <w:rFonts w:ascii="Times New Roman" w:eastAsia="Times New Roman" w:hAnsi="Times New Roman"/>
          <w:sz w:val="24"/>
          <w:szCs w:val="24"/>
          <w:lang w:val="ro-RO"/>
        </w:rPr>
        <w:t>Inductanţe</w:t>
      </w:r>
      <w:proofErr w:type="spellEnd"/>
      <w:r w:rsidRPr="00926E89">
        <w:rPr>
          <w:rFonts w:ascii="Times New Roman" w:eastAsia="Times New Roman" w:hAnsi="Times New Roman"/>
          <w:sz w:val="24"/>
          <w:szCs w:val="24"/>
          <w:lang w:val="ro-RO"/>
        </w:rPr>
        <w:t xml:space="preserve"> mutuale. </w:t>
      </w:r>
      <w:proofErr w:type="spellStart"/>
      <w:r w:rsidRPr="00926E89">
        <w:rPr>
          <w:rFonts w:ascii="Times New Roman" w:eastAsia="Times New Roman" w:hAnsi="Times New Roman"/>
          <w:sz w:val="24"/>
          <w:szCs w:val="24"/>
          <w:lang w:val="ro-RO"/>
        </w:rPr>
        <w:t>Aplicaţii</w:t>
      </w:r>
      <w:proofErr w:type="spellEnd"/>
      <w:r w:rsidRPr="00926E89">
        <w:rPr>
          <w:rFonts w:ascii="Times New Roman" w:eastAsia="Times New Roman" w:hAnsi="Times New Roman"/>
          <w:sz w:val="24"/>
          <w:szCs w:val="24"/>
          <w:lang w:val="ro-RO"/>
        </w:rPr>
        <w:t>.</w:t>
      </w:r>
    </w:p>
    <w:p w:rsidR="00926E89" w:rsidRPr="00926E89" w:rsidRDefault="00926E89" w:rsidP="00F173D7">
      <w:pPr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00840">
        <w:rPr>
          <w:rFonts w:ascii="Times New Roman" w:eastAsia="Times New Roman" w:hAnsi="Times New Roman"/>
          <w:b/>
          <w:sz w:val="24"/>
          <w:szCs w:val="24"/>
          <w:lang w:val="ro-RO"/>
        </w:rPr>
        <w:t>7.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787A74">
        <w:rPr>
          <w:rFonts w:ascii="Times New Roman" w:eastAsia="Times New Roman" w:hAnsi="Times New Roman"/>
          <w:b/>
          <w:i/>
          <w:sz w:val="24"/>
          <w:szCs w:val="24"/>
          <w:lang w:val="ro-RO"/>
        </w:rPr>
        <w:t xml:space="preserve">Fenomene tranziente: </w:t>
      </w:r>
      <w:r w:rsidRPr="00926E89">
        <w:rPr>
          <w:rFonts w:ascii="Times New Roman" w:eastAsia="Times New Roman" w:hAnsi="Times New Roman"/>
          <w:sz w:val="24"/>
          <w:szCs w:val="24"/>
          <w:lang w:val="ro-RO"/>
        </w:rPr>
        <w:t xml:space="preserve"> Metoda </w:t>
      </w:r>
      <w:proofErr w:type="spellStart"/>
      <w:r w:rsidRPr="00926E89">
        <w:rPr>
          <w:rFonts w:ascii="Times New Roman" w:eastAsia="Times New Roman" w:hAnsi="Times New Roman"/>
          <w:sz w:val="24"/>
          <w:szCs w:val="24"/>
          <w:lang w:val="ro-RO"/>
        </w:rPr>
        <w:t>ecuaţiilor</w:t>
      </w:r>
      <w:proofErr w:type="spellEnd"/>
      <w:r w:rsidRPr="00926E8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926E89">
        <w:rPr>
          <w:rFonts w:ascii="Times New Roman" w:eastAsia="Times New Roman" w:hAnsi="Times New Roman"/>
          <w:sz w:val="24"/>
          <w:szCs w:val="24"/>
          <w:lang w:val="ro-RO"/>
        </w:rPr>
        <w:t>diferenţiale</w:t>
      </w:r>
      <w:proofErr w:type="spellEnd"/>
      <w:r w:rsidRPr="00926E89">
        <w:rPr>
          <w:rFonts w:ascii="Times New Roman" w:eastAsia="Times New Roman" w:hAnsi="Times New Roman"/>
          <w:sz w:val="24"/>
          <w:szCs w:val="24"/>
          <w:lang w:val="ro-RO"/>
        </w:rPr>
        <w:t>. Introducere în utilizarea transformatei Laplace.</w:t>
      </w:r>
    </w:p>
    <w:p w:rsidR="00926E89" w:rsidRDefault="00926E89" w:rsidP="00926E89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8C6E35" w:rsidRDefault="008C6E35" w:rsidP="008C6E3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8C6E35">
        <w:rPr>
          <w:rFonts w:ascii="Times New Roman" w:eastAsia="Times New Roman" w:hAnsi="Times New Roman"/>
          <w:b/>
          <w:sz w:val="24"/>
          <w:szCs w:val="24"/>
          <w:lang w:val="ro-RO"/>
        </w:rPr>
        <w:t>Bibliografie</w:t>
      </w:r>
    </w:p>
    <w:p w:rsidR="008C6E35" w:rsidRPr="008C6E35" w:rsidRDefault="008C6E35" w:rsidP="008C6E3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8C6E35" w:rsidRPr="008C6E35" w:rsidRDefault="008C6E35" w:rsidP="008C6E35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8C6E35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1. </w:t>
      </w:r>
      <w:proofErr w:type="spellStart"/>
      <w:r w:rsidRPr="008C6E35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Kenéz</w:t>
      </w:r>
      <w:proofErr w:type="spellEnd"/>
      <w:r w:rsidRPr="008C6E35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 L.: </w:t>
      </w:r>
      <w:proofErr w:type="spellStart"/>
      <w:r w:rsidRPr="008C6E35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Elektrotechnika</w:t>
      </w:r>
      <w:proofErr w:type="spellEnd"/>
      <w:r w:rsidRPr="008C6E35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 I. (Electrotehnică I.), </w:t>
      </w:r>
      <w:proofErr w:type="spellStart"/>
      <w:r w:rsidRPr="008C6E35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Ábel</w:t>
      </w:r>
      <w:proofErr w:type="spellEnd"/>
      <w:r w:rsidRPr="008C6E35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8C6E35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Kiadó</w:t>
      </w:r>
      <w:proofErr w:type="spellEnd"/>
      <w:r w:rsidRPr="008C6E35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, </w:t>
      </w:r>
      <w:proofErr w:type="spellStart"/>
      <w:r w:rsidRPr="008C6E35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Kolozsvár</w:t>
      </w:r>
      <w:proofErr w:type="spellEnd"/>
      <w:r w:rsidRPr="008C6E35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, 2008</w:t>
      </w:r>
    </w:p>
    <w:p w:rsidR="008C6E35" w:rsidRPr="008C6E35" w:rsidRDefault="008C6E35" w:rsidP="008C6E3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8C6E35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2. </w:t>
      </w:r>
      <w:proofErr w:type="spellStart"/>
      <w:r w:rsidRPr="008C6E35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Simonyi</w:t>
      </w:r>
      <w:proofErr w:type="spellEnd"/>
      <w:r w:rsidRPr="008C6E35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 K., </w:t>
      </w:r>
      <w:proofErr w:type="spellStart"/>
      <w:r w:rsidRPr="008C6E35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Zombory</w:t>
      </w:r>
      <w:proofErr w:type="spellEnd"/>
      <w:r w:rsidRPr="008C6E35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 L.: </w:t>
      </w:r>
      <w:proofErr w:type="spellStart"/>
      <w:r w:rsidRPr="008C6E35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Elméleti</w:t>
      </w:r>
      <w:proofErr w:type="spellEnd"/>
      <w:r w:rsidRPr="008C6E35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8C6E35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villamosságtan</w:t>
      </w:r>
      <w:proofErr w:type="spellEnd"/>
      <w:r w:rsidRPr="008C6E35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 (Electrotehnică), </w:t>
      </w:r>
      <w:proofErr w:type="spellStart"/>
      <w:r w:rsidRPr="008C6E35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Műszaki</w:t>
      </w:r>
      <w:proofErr w:type="spellEnd"/>
      <w:r w:rsidRPr="008C6E35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8C6E35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Könyvkiadó</w:t>
      </w:r>
      <w:proofErr w:type="spellEnd"/>
      <w:r w:rsidRPr="008C6E35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, Budapest, 2000</w:t>
      </w:r>
    </w:p>
    <w:p w:rsidR="008C6E35" w:rsidRPr="008C6E35" w:rsidRDefault="008C6E35" w:rsidP="008C6E3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8C6E35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3. </w:t>
      </w:r>
      <w:proofErr w:type="spellStart"/>
      <w:r w:rsidRPr="008C6E35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Filep</w:t>
      </w:r>
      <w:proofErr w:type="spellEnd"/>
      <w:r w:rsidRPr="008C6E35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 E., </w:t>
      </w:r>
      <w:proofErr w:type="spellStart"/>
      <w:r w:rsidRPr="008C6E35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Néda</w:t>
      </w:r>
      <w:proofErr w:type="spellEnd"/>
      <w:r w:rsidRPr="008C6E35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 Á.: </w:t>
      </w:r>
      <w:proofErr w:type="spellStart"/>
      <w:r w:rsidRPr="008C6E35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Általános</w:t>
      </w:r>
      <w:proofErr w:type="spellEnd"/>
      <w:r w:rsidRPr="008C6E35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8C6E35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fizika</w:t>
      </w:r>
      <w:proofErr w:type="spellEnd"/>
      <w:r w:rsidRPr="008C6E35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 I. (Fizică generală I.), </w:t>
      </w:r>
      <w:proofErr w:type="spellStart"/>
      <w:r w:rsidRPr="008C6E35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Ábel</w:t>
      </w:r>
      <w:proofErr w:type="spellEnd"/>
      <w:r w:rsidRPr="008C6E35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8C6E35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Kiadó</w:t>
      </w:r>
      <w:proofErr w:type="spellEnd"/>
      <w:r w:rsidRPr="008C6E35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, Cluj-Napoca, 2007</w:t>
      </w:r>
    </w:p>
    <w:p w:rsidR="008C6E35" w:rsidRPr="008C6E35" w:rsidRDefault="008C6E35" w:rsidP="008C6E3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8C6E35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4. </w:t>
      </w:r>
      <w:proofErr w:type="spellStart"/>
      <w:r w:rsidRPr="008C6E35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C.I.Mocanu</w:t>
      </w:r>
      <w:proofErr w:type="spellEnd"/>
      <w:r w:rsidRPr="008C6E35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: Teoria circuitelor electrice, Editura Didactică </w:t>
      </w:r>
      <w:proofErr w:type="spellStart"/>
      <w:r w:rsidRPr="008C6E35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şi</w:t>
      </w:r>
      <w:proofErr w:type="spellEnd"/>
      <w:r w:rsidRPr="008C6E35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 Pedagogică, </w:t>
      </w:r>
      <w:proofErr w:type="spellStart"/>
      <w:r w:rsidRPr="008C6E35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Bucureşti</w:t>
      </w:r>
      <w:proofErr w:type="spellEnd"/>
      <w:r w:rsidRPr="008C6E35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, 1979</w:t>
      </w:r>
    </w:p>
    <w:p w:rsidR="008C6E35" w:rsidRPr="008C6E35" w:rsidRDefault="008C6E35" w:rsidP="008C6E3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8C6E35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5. R.P. </w:t>
      </w:r>
      <w:proofErr w:type="spellStart"/>
      <w:r w:rsidRPr="008C6E35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Feynman</w:t>
      </w:r>
      <w:proofErr w:type="spellEnd"/>
      <w:r w:rsidRPr="008C6E35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, R.B. </w:t>
      </w:r>
      <w:proofErr w:type="spellStart"/>
      <w:r w:rsidRPr="008C6E35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Leighton</w:t>
      </w:r>
      <w:proofErr w:type="spellEnd"/>
      <w:r w:rsidRPr="008C6E35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, M. </w:t>
      </w:r>
      <w:proofErr w:type="spellStart"/>
      <w:r w:rsidRPr="008C6E35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Sands</w:t>
      </w:r>
      <w:proofErr w:type="spellEnd"/>
      <w:r w:rsidRPr="008C6E35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: Mai </w:t>
      </w:r>
      <w:proofErr w:type="spellStart"/>
      <w:r w:rsidRPr="008C6E35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fizika</w:t>
      </w:r>
      <w:proofErr w:type="spellEnd"/>
      <w:r w:rsidRPr="008C6E35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 (The </w:t>
      </w:r>
      <w:proofErr w:type="spellStart"/>
      <w:r w:rsidRPr="008C6E35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Feynman</w:t>
      </w:r>
      <w:proofErr w:type="spellEnd"/>
      <w:r w:rsidRPr="008C6E35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8C6E35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lectures</w:t>
      </w:r>
      <w:proofErr w:type="spellEnd"/>
      <w:r w:rsidRPr="008C6E35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 on </w:t>
      </w:r>
      <w:proofErr w:type="spellStart"/>
      <w:r w:rsidRPr="008C6E35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physics</w:t>
      </w:r>
      <w:proofErr w:type="spellEnd"/>
      <w:r w:rsidRPr="008C6E35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) Vol.: 5,6,7., </w:t>
      </w:r>
      <w:proofErr w:type="spellStart"/>
      <w:r w:rsidRPr="008C6E35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Műszaki</w:t>
      </w:r>
      <w:proofErr w:type="spellEnd"/>
      <w:r w:rsidRPr="008C6E35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8C6E35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Könyvkiadó</w:t>
      </w:r>
      <w:proofErr w:type="spellEnd"/>
      <w:r w:rsidRPr="008C6E35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, Budapest, 1970</w:t>
      </w:r>
    </w:p>
    <w:p w:rsidR="008C6E35" w:rsidRPr="008C6E35" w:rsidRDefault="008C6E35" w:rsidP="008C6E3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8C6E35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6.  A. Moraru, Gh. </w:t>
      </w:r>
      <w:proofErr w:type="spellStart"/>
      <w:r w:rsidRPr="008C6E35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Frăţiloiu</w:t>
      </w:r>
      <w:proofErr w:type="spellEnd"/>
      <w:r w:rsidRPr="008C6E35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: Bazele electrotehnicii. Culegere de probleme., Editura BIC ALL, </w:t>
      </w:r>
      <w:proofErr w:type="spellStart"/>
      <w:r w:rsidRPr="008C6E35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Bucureşti</w:t>
      </w:r>
      <w:proofErr w:type="spellEnd"/>
      <w:r w:rsidRPr="008C6E35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, 1999</w:t>
      </w:r>
    </w:p>
    <w:p w:rsidR="008C6E35" w:rsidRPr="008C6E35" w:rsidRDefault="008C6E35" w:rsidP="008C6E3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8C6E35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7. M. Preda, F. Manea, P. Cristea, M. Leon, F. Spinei: Electrotehnică. Probleme, Editura Didactică </w:t>
      </w:r>
      <w:proofErr w:type="spellStart"/>
      <w:r w:rsidRPr="008C6E35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şi</w:t>
      </w:r>
      <w:proofErr w:type="spellEnd"/>
      <w:r w:rsidRPr="008C6E35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 Pedagogică, </w:t>
      </w:r>
      <w:proofErr w:type="spellStart"/>
      <w:r w:rsidRPr="008C6E35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Bucureşti</w:t>
      </w:r>
      <w:proofErr w:type="spellEnd"/>
      <w:r w:rsidRPr="008C6E35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, 1966</w:t>
      </w:r>
    </w:p>
    <w:p w:rsidR="00103C40" w:rsidRDefault="00103C40" w:rsidP="00B8187B">
      <w:pPr>
        <w:spacing w:after="0"/>
        <w:rPr>
          <w:rFonts w:ascii="Times New Roman" w:eastAsia="Times New Roman" w:hAnsi="Times New Roman"/>
          <w:b/>
          <w:sz w:val="24"/>
          <w:szCs w:val="24"/>
          <w:lang w:val="hu-HU" w:eastAsia="hu-HU"/>
        </w:rPr>
      </w:pPr>
    </w:p>
    <w:p w:rsidR="00103C40" w:rsidRPr="00B8187B" w:rsidRDefault="00103C40" w:rsidP="00B8187B">
      <w:pPr>
        <w:spacing w:after="0"/>
        <w:rPr>
          <w:rFonts w:ascii="Times New Roman" w:eastAsia="Times New Roman" w:hAnsi="Times New Roman"/>
          <w:b/>
          <w:sz w:val="24"/>
          <w:szCs w:val="24"/>
          <w:lang w:val="hu-HU" w:eastAsia="hu-HU"/>
        </w:rPr>
      </w:pPr>
    </w:p>
    <w:p w:rsidR="00B8187B" w:rsidRDefault="00B8187B" w:rsidP="00AA1229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hu-HU" w:eastAsia="hu-HU"/>
        </w:rPr>
      </w:pPr>
      <w:r w:rsidRPr="00AA1229">
        <w:rPr>
          <w:rFonts w:ascii="Times New Roman" w:hAnsi="Times New Roman"/>
          <w:b/>
          <w:sz w:val="28"/>
          <w:szCs w:val="28"/>
        </w:rPr>
        <w:lastRenderedPageBreak/>
        <w:t xml:space="preserve">4. </w:t>
      </w:r>
      <w:proofErr w:type="spellStart"/>
      <w:r w:rsidRPr="00AA1229">
        <w:rPr>
          <w:rFonts w:ascii="Times New Roman" w:eastAsia="Times New Roman" w:hAnsi="Times New Roman"/>
          <w:b/>
          <w:sz w:val="28"/>
          <w:szCs w:val="28"/>
          <w:lang w:val="hu-HU" w:eastAsia="hu-HU"/>
        </w:rPr>
        <w:t>Măsurări</w:t>
      </w:r>
      <w:proofErr w:type="spellEnd"/>
      <w:r w:rsidRPr="00AA1229">
        <w:rPr>
          <w:rFonts w:ascii="Times New Roman" w:eastAsia="Times New Roman" w:hAnsi="Times New Roman"/>
          <w:b/>
          <w:sz w:val="28"/>
          <w:szCs w:val="28"/>
          <w:lang w:val="hu-HU" w:eastAsia="hu-HU"/>
        </w:rPr>
        <w:t xml:space="preserve"> </w:t>
      </w:r>
      <w:proofErr w:type="spellStart"/>
      <w:r w:rsidRPr="00AA1229">
        <w:rPr>
          <w:rFonts w:ascii="Times New Roman" w:eastAsia="Times New Roman" w:hAnsi="Times New Roman"/>
          <w:b/>
          <w:sz w:val="28"/>
          <w:szCs w:val="28"/>
          <w:lang w:val="hu-HU" w:eastAsia="hu-HU"/>
        </w:rPr>
        <w:t>electrice</w:t>
      </w:r>
      <w:proofErr w:type="spellEnd"/>
      <w:r w:rsidRPr="00AA1229">
        <w:rPr>
          <w:rFonts w:ascii="Times New Roman" w:eastAsia="Times New Roman" w:hAnsi="Times New Roman"/>
          <w:b/>
          <w:sz w:val="28"/>
          <w:szCs w:val="28"/>
          <w:lang w:val="hu-HU" w:eastAsia="hu-HU"/>
        </w:rPr>
        <w:t xml:space="preserve">, </w:t>
      </w:r>
      <w:proofErr w:type="spellStart"/>
      <w:r w:rsidRPr="00AA1229">
        <w:rPr>
          <w:rFonts w:ascii="Times New Roman" w:eastAsia="Times New Roman" w:hAnsi="Times New Roman"/>
          <w:b/>
          <w:sz w:val="28"/>
          <w:szCs w:val="28"/>
          <w:lang w:val="hu-HU" w:eastAsia="hu-HU"/>
        </w:rPr>
        <w:t>senz</w:t>
      </w:r>
      <w:r w:rsidR="00AA1229">
        <w:rPr>
          <w:rFonts w:ascii="Times New Roman" w:eastAsia="Times New Roman" w:hAnsi="Times New Roman"/>
          <w:b/>
          <w:sz w:val="28"/>
          <w:szCs w:val="28"/>
          <w:lang w:val="hu-HU" w:eastAsia="hu-HU"/>
        </w:rPr>
        <w:t>ori</w:t>
      </w:r>
      <w:proofErr w:type="spellEnd"/>
      <w:r w:rsidR="00AA1229">
        <w:rPr>
          <w:rFonts w:ascii="Times New Roman" w:eastAsia="Times New Roman" w:hAnsi="Times New Roman"/>
          <w:b/>
          <w:sz w:val="28"/>
          <w:szCs w:val="28"/>
          <w:lang w:val="hu-HU" w:eastAsia="hu-HU"/>
        </w:rPr>
        <w:t xml:space="preserve"> </w:t>
      </w:r>
      <w:proofErr w:type="spellStart"/>
      <w:r w:rsidR="00AA1229">
        <w:rPr>
          <w:rFonts w:ascii="Times New Roman" w:eastAsia="Times New Roman" w:hAnsi="Times New Roman"/>
          <w:b/>
          <w:sz w:val="28"/>
          <w:szCs w:val="28"/>
          <w:lang w:val="hu-HU" w:eastAsia="hu-HU"/>
        </w:rPr>
        <w:t>şi</w:t>
      </w:r>
      <w:proofErr w:type="spellEnd"/>
      <w:r w:rsidR="00AA1229">
        <w:rPr>
          <w:rFonts w:ascii="Times New Roman" w:eastAsia="Times New Roman" w:hAnsi="Times New Roman"/>
          <w:b/>
          <w:sz w:val="28"/>
          <w:szCs w:val="28"/>
          <w:lang w:val="hu-HU" w:eastAsia="hu-HU"/>
        </w:rPr>
        <w:t xml:space="preserve"> </w:t>
      </w:r>
      <w:proofErr w:type="spellStart"/>
      <w:r w:rsidR="00AA1229">
        <w:rPr>
          <w:rFonts w:ascii="Times New Roman" w:eastAsia="Times New Roman" w:hAnsi="Times New Roman"/>
          <w:b/>
          <w:sz w:val="28"/>
          <w:szCs w:val="28"/>
          <w:lang w:val="hu-HU" w:eastAsia="hu-HU"/>
        </w:rPr>
        <w:t>traductoare</w:t>
      </w:r>
      <w:proofErr w:type="spellEnd"/>
      <w:r w:rsidR="00AA1229">
        <w:rPr>
          <w:rFonts w:ascii="Times New Roman" w:eastAsia="Times New Roman" w:hAnsi="Times New Roman"/>
          <w:b/>
          <w:sz w:val="28"/>
          <w:szCs w:val="28"/>
          <w:lang w:val="hu-HU" w:eastAsia="hu-HU"/>
        </w:rPr>
        <w:t xml:space="preserve"> (</w:t>
      </w:r>
      <w:proofErr w:type="spellStart"/>
      <w:r w:rsidR="00AA1229">
        <w:rPr>
          <w:rFonts w:ascii="Times New Roman" w:eastAsia="Times New Roman" w:hAnsi="Times New Roman"/>
          <w:b/>
          <w:sz w:val="28"/>
          <w:szCs w:val="28"/>
          <w:lang w:val="hu-HU" w:eastAsia="hu-HU"/>
        </w:rPr>
        <w:t>Măsurări</w:t>
      </w:r>
      <w:proofErr w:type="spellEnd"/>
      <w:r w:rsidR="00AA1229">
        <w:rPr>
          <w:rFonts w:ascii="Times New Roman" w:eastAsia="Times New Roman" w:hAnsi="Times New Roman"/>
          <w:b/>
          <w:sz w:val="28"/>
          <w:szCs w:val="28"/>
          <w:lang w:val="hu-HU" w:eastAsia="hu-HU"/>
        </w:rPr>
        <w:t xml:space="preserve"> </w:t>
      </w:r>
      <w:proofErr w:type="spellStart"/>
      <w:r w:rsidR="00AA1229">
        <w:rPr>
          <w:rFonts w:ascii="Times New Roman" w:eastAsia="Times New Roman" w:hAnsi="Times New Roman"/>
          <w:b/>
          <w:sz w:val="28"/>
          <w:szCs w:val="28"/>
          <w:lang w:val="hu-HU" w:eastAsia="hu-HU"/>
        </w:rPr>
        <w:t>şi</w:t>
      </w:r>
      <w:proofErr w:type="spellEnd"/>
      <w:r w:rsidR="00AA1229">
        <w:rPr>
          <w:rFonts w:ascii="Times New Roman" w:eastAsia="Times New Roman" w:hAnsi="Times New Roman"/>
          <w:b/>
          <w:sz w:val="28"/>
          <w:szCs w:val="28"/>
          <w:lang w:val="hu-HU" w:eastAsia="hu-HU"/>
        </w:rPr>
        <w:t xml:space="preserve"> </w:t>
      </w:r>
      <w:proofErr w:type="spellStart"/>
      <w:r w:rsidRPr="00AA1229">
        <w:rPr>
          <w:rFonts w:ascii="Times New Roman" w:eastAsia="Times New Roman" w:hAnsi="Times New Roman"/>
          <w:b/>
          <w:sz w:val="28"/>
          <w:szCs w:val="28"/>
          <w:lang w:val="hu-HU" w:eastAsia="hu-HU"/>
        </w:rPr>
        <w:t>traductoare</w:t>
      </w:r>
      <w:proofErr w:type="spellEnd"/>
      <w:r w:rsidRPr="00AA1229">
        <w:rPr>
          <w:rFonts w:ascii="Times New Roman" w:eastAsia="Times New Roman" w:hAnsi="Times New Roman"/>
          <w:b/>
          <w:sz w:val="28"/>
          <w:szCs w:val="28"/>
          <w:lang w:val="hu-HU" w:eastAsia="hu-HU"/>
        </w:rPr>
        <w:t>)</w:t>
      </w:r>
      <w:r w:rsidR="00AA1229">
        <w:rPr>
          <w:rFonts w:ascii="Times New Roman" w:eastAsia="Times New Roman" w:hAnsi="Times New Roman"/>
          <w:b/>
          <w:sz w:val="28"/>
          <w:szCs w:val="28"/>
          <w:lang w:val="hu-HU" w:eastAsia="hu-HU"/>
        </w:rPr>
        <w:t xml:space="preserve"> </w:t>
      </w:r>
      <w:r w:rsidRPr="00AA1229">
        <w:rPr>
          <w:rFonts w:ascii="Times New Roman" w:eastAsia="Times New Roman" w:hAnsi="Times New Roman"/>
          <w:b/>
          <w:sz w:val="28"/>
          <w:szCs w:val="28"/>
          <w:lang w:val="hu-HU" w:eastAsia="hu-HU"/>
        </w:rPr>
        <w:t>(</w:t>
      </w:r>
      <w:proofErr w:type="spellStart"/>
      <w:proofErr w:type="gramStart"/>
      <w:r w:rsidRPr="00AA1229">
        <w:rPr>
          <w:rFonts w:ascii="Times New Roman" w:eastAsia="Times New Roman" w:hAnsi="Times New Roman"/>
          <w:b/>
          <w:sz w:val="28"/>
          <w:szCs w:val="28"/>
          <w:lang w:val="hu-HU" w:eastAsia="hu-HU"/>
        </w:rPr>
        <w:t>Măsurări</w:t>
      </w:r>
      <w:proofErr w:type="spellEnd"/>
      <w:r w:rsidRPr="00AA1229">
        <w:rPr>
          <w:rFonts w:ascii="Times New Roman" w:eastAsia="Times New Roman" w:hAnsi="Times New Roman"/>
          <w:b/>
          <w:sz w:val="28"/>
          <w:szCs w:val="28"/>
          <w:lang w:val="hu-HU" w:eastAsia="hu-HU"/>
        </w:rPr>
        <w:t xml:space="preserve">  </w:t>
      </w:r>
      <w:proofErr w:type="spellStart"/>
      <w:r w:rsidRPr="00AA1229">
        <w:rPr>
          <w:rFonts w:ascii="Times New Roman" w:eastAsia="Times New Roman" w:hAnsi="Times New Roman"/>
          <w:b/>
          <w:sz w:val="28"/>
          <w:szCs w:val="28"/>
          <w:lang w:val="hu-HU" w:eastAsia="hu-HU"/>
        </w:rPr>
        <w:t>în</w:t>
      </w:r>
      <w:proofErr w:type="spellEnd"/>
      <w:proofErr w:type="gramEnd"/>
      <w:r w:rsidRPr="00AA1229">
        <w:rPr>
          <w:rFonts w:ascii="Times New Roman" w:eastAsia="Times New Roman" w:hAnsi="Times New Roman"/>
          <w:b/>
          <w:sz w:val="28"/>
          <w:szCs w:val="28"/>
          <w:lang w:val="hu-HU" w:eastAsia="hu-HU"/>
        </w:rPr>
        <w:t xml:space="preserve"> </w:t>
      </w:r>
      <w:proofErr w:type="spellStart"/>
      <w:r w:rsidRPr="00AA1229">
        <w:rPr>
          <w:rFonts w:ascii="Times New Roman" w:eastAsia="Times New Roman" w:hAnsi="Times New Roman"/>
          <w:b/>
          <w:sz w:val="28"/>
          <w:szCs w:val="28"/>
          <w:lang w:val="hu-HU" w:eastAsia="hu-HU"/>
        </w:rPr>
        <w:t>electronică</w:t>
      </w:r>
      <w:proofErr w:type="spellEnd"/>
      <w:r w:rsidRPr="00AA1229">
        <w:rPr>
          <w:rFonts w:ascii="Times New Roman" w:eastAsia="Times New Roman" w:hAnsi="Times New Roman"/>
          <w:b/>
          <w:sz w:val="28"/>
          <w:szCs w:val="28"/>
          <w:lang w:val="hu-HU" w:eastAsia="hu-HU"/>
        </w:rPr>
        <w:t xml:space="preserve">  </w:t>
      </w:r>
      <w:proofErr w:type="spellStart"/>
      <w:r w:rsidRPr="00AA1229">
        <w:rPr>
          <w:rFonts w:ascii="Times New Roman" w:eastAsia="Times New Roman" w:hAnsi="Times New Roman"/>
          <w:b/>
          <w:sz w:val="28"/>
          <w:szCs w:val="28"/>
          <w:lang w:val="hu-HU" w:eastAsia="hu-HU"/>
        </w:rPr>
        <w:t>şi</w:t>
      </w:r>
      <w:proofErr w:type="spellEnd"/>
      <w:r w:rsidRPr="00AA1229">
        <w:rPr>
          <w:rFonts w:ascii="Times New Roman" w:eastAsia="Times New Roman" w:hAnsi="Times New Roman"/>
          <w:b/>
          <w:sz w:val="28"/>
          <w:szCs w:val="28"/>
          <w:lang w:val="hu-HU" w:eastAsia="hu-HU"/>
        </w:rPr>
        <w:t xml:space="preserve"> </w:t>
      </w:r>
      <w:proofErr w:type="spellStart"/>
      <w:r w:rsidRPr="00AA1229">
        <w:rPr>
          <w:rFonts w:ascii="Times New Roman" w:eastAsia="Times New Roman" w:hAnsi="Times New Roman"/>
          <w:b/>
          <w:sz w:val="28"/>
          <w:szCs w:val="28"/>
          <w:lang w:val="hu-HU" w:eastAsia="hu-HU"/>
        </w:rPr>
        <w:t>telecomunicaţii</w:t>
      </w:r>
      <w:proofErr w:type="spellEnd"/>
      <w:r w:rsidRPr="00AA1229">
        <w:rPr>
          <w:rFonts w:ascii="Times New Roman" w:eastAsia="Times New Roman" w:hAnsi="Times New Roman"/>
          <w:b/>
          <w:sz w:val="28"/>
          <w:szCs w:val="28"/>
          <w:lang w:val="hu-HU" w:eastAsia="hu-HU"/>
        </w:rPr>
        <w:t>)</w:t>
      </w:r>
    </w:p>
    <w:p w:rsidR="00DC556F" w:rsidRDefault="00DC556F" w:rsidP="00AA1229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hu-HU" w:eastAsia="hu-HU"/>
        </w:rPr>
      </w:pPr>
    </w:p>
    <w:p w:rsidR="002F511E" w:rsidRPr="002F511E" w:rsidRDefault="002F511E" w:rsidP="002F511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F511E">
        <w:rPr>
          <w:rFonts w:ascii="Times New Roman" w:eastAsia="Times New Roman" w:hAnsi="Times New Roman"/>
          <w:b/>
          <w:sz w:val="24"/>
          <w:szCs w:val="24"/>
          <w:lang w:val="hu-HU" w:eastAsia="hu-HU"/>
        </w:rPr>
        <w:t xml:space="preserve">1. </w:t>
      </w:r>
      <w:proofErr w:type="spellStart"/>
      <w:r w:rsidRPr="002F511E">
        <w:rPr>
          <w:rFonts w:ascii="Times New Roman" w:hAnsi="Times New Roman"/>
          <w:sz w:val="24"/>
          <w:szCs w:val="24"/>
        </w:rPr>
        <w:t>Cunoştinţe</w:t>
      </w:r>
      <w:proofErr w:type="spellEnd"/>
      <w:r w:rsidRPr="002F5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511E">
        <w:rPr>
          <w:rFonts w:ascii="Times New Roman" w:hAnsi="Times New Roman"/>
          <w:sz w:val="24"/>
          <w:szCs w:val="24"/>
        </w:rPr>
        <w:t>fundamentale</w:t>
      </w:r>
      <w:proofErr w:type="gramStart"/>
      <w:r w:rsidRPr="002F511E">
        <w:rPr>
          <w:rFonts w:ascii="Times New Roman" w:hAnsi="Times New Roman"/>
          <w:sz w:val="24"/>
          <w:szCs w:val="24"/>
        </w:rPr>
        <w:t>:procesul</w:t>
      </w:r>
      <w:proofErr w:type="spellEnd"/>
      <w:proofErr w:type="gramEnd"/>
      <w:r w:rsidRPr="002F511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F511E">
        <w:rPr>
          <w:rFonts w:ascii="Times New Roman" w:hAnsi="Times New Roman"/>
          <w:sz w:val="24"/>
          <w:szCs w:val="24"/>
        </w:rPr>
        <w:t>măsurare</w:t>
      </w:r>
      <w:proofErr w:type="spellEnd"/>
      <w:r w:rsidRPr="002F51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F511E">
        <w:rPr>
          <w:rFonts w:ascii="Times New Roman" w:hAnsi="Times New Roman"/>
          <w:sz w:val="24"/>
          <w:szCs w:val="24"/>
        </w:rPr>
        <w:t>componentele</w:t>
      </w:r>
      <w:proofErr w:type="spellEnd"/>
      <w:r w:rsidRPr="002F511E">
        <w:rPr>
          <w:rFonts w:ascii="Times New Roman" w:hAnsi="Times New Roman"/>
          <w:sz w:val="24"/>
          <w:szCs w:val="24"/>
        </w:rPr>
        <w:t xml:space="preserve"> sale, </w:t>
      </w:r>
      <w:proofErr w:type="spellStart"/>
      <w:r w:rsidRPr="002F511E">
        <w:rPr>
          <w:rFonts w:ascii="Times New Roman" w:hAnsi="Times New Roman"/>
          <w:sz w:val="24"/>
          <w:szCs w:val="24"/>
        </w:rPr>
        <w:t>unităţi</w:t>
      </w:r>
      <w:proofErr w:type="spellEnd"/>
      <w:r w:rsidRPr="002F511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F511E">
        <w:rPr>
          <w:rFonts w:ascii="Times New Roman" w:hAnsi="Times New Roman"/>
          <w:sz w:val="24"/>
          <w:szCs w:val="24"/>
        </w:rPr>
        <w:t>măsură</w:t>
      </w:r>
      <w:proofErr w:type="spellEnd"/>
      <w:r w:rsidRPr="002F51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F511E">
        <w:rPr>
          <w:rFonts w:ascii="Times New Roman" w:hAnsi="Times New Roman"/>
          <w:sz w:val="24"/>
          <w:szCs w:val="24"/>
        </w:rPr>
        <w:t>sisteme</w:t>
      </w:r>
      <w:proofErr w:type="spellEnd"/>
      <w:r w:rsidRPr="002F511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F511E">
        <w:rPr>
          <w:rFonts w:ascii="Times New Roman" w:hAnsi="Times New Roman"/>
          <w:sz w:val="24"/>
          <w:szCs w:val="24"/>
        </w:rPr>
        <w:t>unităţi</w:t>
      </w:r>
      <w:proofErr w:type="spellEnd"/>
      <w:r w:rsidRPr="002F511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F511E">
        <w:rPr>
          <w:rFonts w:ascii="Times New Roman" w:hAnsi="Times New Roman"/>
          <w:sz w:val="24"/>
          <w:szCs w:val="24"/>
        </w:rPr>
        <w:t>măsură</w:t>
      </w:r>
      <w:proofErr w:type="spellEnd"/>
      <w:r w:rsidRPr="002F511E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2F511E">
        <w:rPr>
          <w:rFonts w:ascii="Times New Roman" w:hAnsi="Times New Roman"/>
          <w:sz w:val="24"/>
          <w:szCs w:val="24"/>
        </w:rPr>
        <w:t>aprecierea</w:t>
      </w:r>
      <w:proofErr w:type="spellEnd"/>
      <w:proofErr w:type="gramEnd"/>
      <w:r w:rsidRPr="002F5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511E">
        <w:rPr>
          <w:rFonts w:ascii="Times New Roman" w:hAnsi="Times New Roman"/>
          <w:sz w:val="24"/>
          <w:szCs w:val="24"/>
        </w:rPr>
        <w:t>erorilor</w:t>
      </w:r>
      <w:proofErr w:type="spellEnd"/>
      <w:r w:rsidRPr="002F5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511E">
        <w:rPr>
          <w:rFonts w:ascii="Times New Roman" w:hAnsi="Times New Roman"/>
          <w:sz w:val="24"/>
          <w:szCs w:val="24"/>
        </w:rPr>
        <w:t>şi</w:t>
      </w:r>
      <w:proofErr w:type="spellEnd"/>
      <w:r w:rsidRPr="002F511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2F511E">
        <w:rPr>
          <w:rFonts w:ascii="Times New Roman" w:hAnsi="Times New Roman"/>
          <w:sz w:val="24"/>
          <w:szCs w:val="24"/>
        </w:rPr>
        <w:t>rezultatului</w:t>
      </w:r>
      <w:proofErr w:type="spellEnd"/>
      <w:r w:rsidRPr="002F5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511E">
        <w:rPr>
          <w:rFonts w:ascii="Times New Roman" w:hAnsi="Times New Roman"/>
          <w:sz w:val="24"/>
          <w:szCs w:val="24"/>
        </w:rPr>
        <w:t>măsurării</w:t>
      </w:r>
      <w:proofErr w:type="spellEnd"/>
      <w:r w:rsidRPr="002F511E">
        <w:rPr>
          <w:rFonts w:ascii="Times New Roman" w:hAnsi="Times New Roman"/>
          <w:sz w:val="24"/>
          <w:szCs w:val="24"/>
        </w:rPr>
        <w:t xml:space="preserve"> </w:t>
      </w:r>
    </w:p>
    <w:p w:rsidR="002F511E" w:rsidRPr="002F511E" w:rsidRDefault="002F511E" w:rsidP="002F511E">
      <w:pPr>
        <w:pStyle w:val="Default"/>
        <w:spacing w:after="120"/>
        <w:jc w:val="both"/>
      </w:pPr>
      <w:r w:rsidRPr="002F511E">
        <w:rPr>
          <w:b/>
        </w:rPr>
        <w:t>2.</w:t>
      </w:r>
      <w:r w:rsidRPr="002F511E">
        <w:t xml:space="preserve"> </w:t>
      </w:r>
      <w:proofErr w:type="spellStart"/>
      <w:r w:rsidRPr="002F511E">
        <w:t>Aparate</w:t>
      </w:r>
      <w:proofErr w:type="spellEnd"/>
      <w:r w:rsidRPr="002F511E">
        <w:t xml:space="preserve"> </w:t>
      </w:r>
      <w:proofErr w:type="spellStart"/>
      <w:r w:rsidRPr="002F511E">
        <w:t>şi</w:t>
      </w:r>
      <w:proofErr w:type="spellEnd"/>
      <w:r w:rsidRPr="002F511E">
        <w:t xml:space="preserve"> </w:t>
      </w:r>
      <w:proofErr w:type="spellStart"/>
      <w:r w:rsidRPr="002F511E">
        <w:t>mijloace</w:t>
      </w:r>
      <w:proofErr w:type="spellEnd"/>
      <w:r w:rsidRPr="002F511E">
        <w:t xml:space="preserve"> de </w:t>
      </w:r>
      <w:proofErr w:type="spellStart"/>
      <w:r w:rsidRPr="002F511E">
        <w:t>măsurare</w:t>
      </w:r>
      <w:proofErr w:type="spellEnd"/>
      <w:r w:rsidRPr="002F511E">
        <w:t xml:space="preserve"> </w:t>
      </w:r>
      <w:proofErr w:type="spellStart"/>
      <w:r w:rsidRPr="002F511E">
        <w:t>electrice</w:t>
      </w:r>
      <w:proofErr w:type="spellEnd"/>
      <w:r w:rsidRPr="002F511E">
        <w:t xml:space="preserve"> </w:t>
      </w:r>
      <w:proofErr w:type="spellStart"/>
      <w:r w:rsidRPr="002F511E">
        <w:t>uzuale</w:t>
      </w:r>
      <w:proofErr w:type="spellEnd"/>
      <w:r w:rsidRPr="002F511E">
        <w:t xml:space="preserve">: </w:t>
      </w:r>
      <w:proofErr w:type="spellStart"/>
      <w:r w:rsidRPr="002F511E">
        <w:t>aparate</w:t>
      </w:r>
      <w:proofErr w:type="spellEnd"/>
      <w:r w:rsidRPr="002F511E">
        <w:t xml:space="preserve"> </w:t>
      </w:r>
      <w:proofErr w:type="spellStart"/>
      <w:r w:rsidRPr="002F511E">
        <w:t>magnetoelectrice</w:t>
      </w:r>
      <w:proofErr w:type="spellEnd"/>
      <w:r w:rsidRPr="002F511E">
        <w:t xml:space="preserve">, </w:t>
      </w:r>
      <w:proofErr w:type="spellStart"/>
      <w:r w:rsidRPr="002F511E">
        <w:t>wattmetre</w:t>
      </w:r>
      <w:proofErr w:type="spellEnd"/>
      <w:r w:rsidRPr="002F511E">
        <w:t xml:space="preserve">, </w:t>
      </w:r>
      <w:proofErr w:type="spellStart"/>
      <w:r w:rsidRPr="002F511E">
        <w:t>contoare</w:t>
      </w:r>
      <w:proofErr w:type="spellEnd"/>
      <w:r w:rsidRPr="002F511E">
        <w:t xml:space="preserve"> de </w:t>
      </w:r>
      <w:proofErr w:type="spellStart"/>
      <w:r w:rsidRPr="002F511E">
        <w:t>energie</w:t>
      </w:r>
      <w:proofErr w:type="spellEnd"/>
      <w:r w:rsidRPr="002F511E">
        <w:t xml:space="preserve">, </w:t>
      </w:r>
      <w:proofErr w:type="spellStart"/>
      <w:r w:rsidRPr="002F511E">
        <w:t>punţi</w:t>
      </w:r>
      <w:proofErr w:type="spellEnd"/>
      <w:r w:rsidRPr="002F511E">
        <w:t xml:space="preserve"> de </w:t>
      </w:r>
      <w:proofErr w:type="spellStart"/>
      <w:r w:rsidRPr="002F511E">
        <w:t>măsurare</w:t>
      </w:r>
      <w:proofErr w:type="spellEnd"/>
      <w:r w:rsidRPr="002F511E">
        <w:t xml:space="preserve"> de </w:t>
      </w:r>
      <w:proofErr w:type="spellStart"/>
      <w:r w:rsidRPr="002F511E">
        <w:t>curent</w:t>
      </w:r>
      <w:proofErr w:type="spellEnd"/>
      <w:r w:rsidRPr="002F511E">
        <w:t xml:space="preserve"> </w:t>
      </w:r>
      <w:proofErr w:type="spellStart"/>
      <w:r w:rsidRPr="002F511E">
        <w:t>continuu</w:t>
      </w:r>
      <w:proofErr w:type="spellEnd"/>
      <w:r w:rsidRPr="002F511E">
        <w:t xml:space="preserve"> </w:t>
      </w:r>
      <w:proofErr w:type="spellStart"/>
      <w:r w:rsidRPr="002F511E">
        <w:t>şi</w:t>
      </w:r>
      <w:proofErr w:type="spellEnd"/>
      <w:r w:rsidRPr="002F511E">
        <w:t xml:space="preserve"> de </w:t>
      </w:r>
      <w:proofErr w:type="spellStart"/>
      <w:r w:rsidRPr="002F511E">
        <w:t>curent</w:t>
      </w:r>
      <w:proofErr w:type="spellEnd"/>
      <w:r w:rsidRPr="002F511E">
        <w:t xml:space="preserve"> </w:t>
      </w:r>
      <w:proofErr w:type="spellStart"/>
      <w:r w:rsidRPr="002F511E">
        <w:t>alternativ</w:t>
      </w:r>
      <w:proofErr w:type="spellEnd"/>
      <w:r w:rsidRPr="002F511E">
        <w:t xml:space="preserve">. </w:t>
      </w:r>
    </w:p>
    <w:p w:rsidR="002F511E" w:rsidRPr="002F511E" w:rsidRDefault="002F511E" w:rsidP="002F511E">
      <w:pPr>
        <w:pStyle w:val="Default"/>
        <w:spacing w:after="120"/>
        <w:jc w:val="both"/>
      </w:pPr>
      <w:r w:rsidRPr="002F511E">
        <w:rPr>
          <w:rFonts w:eastAsia="Times New Roman"/>
          <w:b/>
          <w:lang w:val="hu-HU" w:eastAsia="hu-HU"/>
        </w:rPr>
        <w:t xml:space="preserve">3. </w:t>
      </w:r>
      <w:proofErr w:type="spellStart"/>
      <w:r w:rsidRPr="002F511E">
        <w:t>Metode</w:t>
      </w:r>
      <w:proofErr w:type="spellEnd"/>
      <w:r w:rsidRPr="002F511E">
        <w:t xml:space="preserve"> de </w:t>
      </w:r>
      <w:proofErr w:type="spellStart"/>
      <w:r w:rsidRPr="002F511E">
        <w:t>măsurare</w:t>
      </w:r>
      <w:proofErr w:type="spellEnd"/>
      <w:r w:rsidRPr="002F511E">
        <w:t xml:space="preserve"> a </w:t>
      </w:r>
      <w:proofErr w:type="spellStart"/>
      <w:r w:rsidRPr="002F511E">
        <w:t>unor</w:t>
      </w:r>
      <w:proofErr w:type="spellEnd"/>
      <w:r w:rsidRPr="002F511E">
        <w:t xml:space="preserve"> </w:t>
      </w:r>
      <w:proofErr w:type="spellStart"/>
      <w:r w:rsidRPr="002F511E">
        <w:t>mărimi</w:t>
      </w:r>
      <w:proofErr w:type="spellEnd"/>
      <w:r w:rsidRPr="002F511E">
        <w:t xml:space="preserve"> </w:t>
      </w:r>
      <w:proofErr w:type="spellStart"/>
      <w:r w:rsidRPr="002F511E">
        <w:t>electrice</w:t>
      </w:r>
      <w:proofErr w:type="spellEnd"/>
      <w:r w:rsidRPr="002F511E">
        <w:t xml:space="preserve">: </w:t>
      </w:r>
      <w:proofErr w:type="spellStart"/>
      <w:r w:rsidRPr="002F511E">
        <w:t>tensiunea</w:t>
      </w:r>
      <w:proofErr w:type="spellEnd"/>
      <w:r w:rsidRPr="002F511E">
        <w:t xml:space="preserve">, </w:t>
      </w:r>
      <w:proofErr w:type="spellStart"/>
      <w:r w:rsidRPr="002F511E">
        <w:t>intensitatea</w:t>
      </w:r>
      <w:proofErr w:type="spellEnd"/>
      <w:r w:rsidRPr="002F511E">
        <w:t xml:space="preserve"> </w:t>
      </w:r>
      <w:proofErr w:type="spellStart"/>
      <w:r w:rsidRPr="002F511E">
        <w:t>curentului</w:t>
      </w:r>
      <w:proofErr w:type="spellEnd"/>
      <w:r w:rsidRPr="002F511E">
        <w:t xml:space="preserve"> electric, </w:t>
      </w:r>
      <w:proofErr w:type="spellStart"/>
      <w:r w:rsidRPr="002F511E">
        <w:t>puterea</w:t>
      </w:r>
      <w:proofErr w:type="spellEnd"/>
      <w:r w:rsidRPr="002F511E">
        <w:t xml:space="preserve"> </w:t>
      </w:r>
      <w:proofErr w:type="spellStart"/>
      <w:r w:rsidRPr="002F511E">
        <w:t>electrică</w:t>
      </w:r>
      <w:proofErr w:type="spellEnd"/>
      <w:r w:rsidRPr="002F511E">
        <w:t xml:space="preserve">, </w:t>
      </w:r>
      <w:proofErr w:type="spellStart"/>
      <w:r w:rsidRPr="002F511E">
        <w:t>energia</w:t>
      </w:r>
      <w:proofErr w:type="spellEnd"/>
      <w:r w:rsidRPr="002F511E">
        <w:t xml:space="preserve"> </w:t>
      </w:r>
      <w:proofErr w:type="spellStart"/>
      <w:r w:rsidRPr="002F511E">
        <w:t>electrică</w:t>
      </w:r>
      <w:proofErr w:type="spellEnd"/>
      <w:r w:rsidRPr="002F511E">
        <w:t xml:space="preserve">, </w:t>
      </w:r>
      <w:proofErr w:type="spellStart"/>
      <w:r w:rsidRPr="002F511E">
        <w:t>parametrii</w:t>
      </w:r>
      <w:proofErr w:type="spellEnd"/>
      <w:r w:rsidRPr="002F511E">
        <w:t xml:space="preserve"> de circuit electric (R</w:t>
      </w:r>
      <w:proofErr w:type="gramStart"/>
      <w:r w:rsidRPr="002F511E">
        <w:t>,L,C</w:t>
      </w:r>
      <w:proofErr w:type="gramEnd"/>
      <w:r w:rsidRPr="002F511E">
        <w:t xml:space="preserve">), </w:t>
      </w:r>
      <w:proofErr w:type="spellStart"/>
      <w:r w:rsidRPr="002F511E">
        <w:t>frecvenţa</w:t>
      </w:r>
      <w:proofErr w:type="spellEnd"/>
      <w:r w:rsidRPr="002F511E">
        <w:t xml:space="preserve">. </w:t>
      </w:r>
    </w:p>
    <w:p w:rsidR="002F511E" w:rsidRPr="002F511E" w:rsidRDefault="002F511E" w:rsidP="002F511E">
      <w:pPr>
        <w:pStyle w:val="Default"/>
        <w:spacing w:after="120"/>
        <w:jc w:val="both"/>
      </w:pPr>
      <w:r w:rsidRPr="002F511E">
        <w:rPr>
          <w:rFonts w:eastAsia="Times New Roman"/>
          <w:b/>
          <w:lang w:val="hu-HU" w:eastAsia="hu-HU"/>
        </w:rPr>
        <w:t xml:space="preserve">4. </w:t>
      </w:r>
      <w:proofErr w:type="spellStart"/>
      <w:r w:rsidRPr="002F511E">
        <w:t>Circuite</w:t>
      </w:r>
      <w:proofErr w:type="spellEnd"/>
      <w:r w:rsidRPr="002F511E">
        <w:t xml:space="preserve"> </w:t>
      </w:r>
      <w:proofErr w:type="spellStart"/>
      <w:r w:rsidRPr="002F511E">
        <w:t>electronice</w:t>
      </w:r>
      <w:proofErr w:type="spellEnd"/>
      <w:r w:rsidRPr="002F511E">
        <w:t xml:space="preserve"> de </w:t>
      </w:r>
      <w:proofErr w:type="spellStart"/>
      <w:r w:rsidRPr="002F511E">
        <w:t>procesare</w:t>
      </w:r>
      <w:proofErr w:type="spellEnd"/>
      <w:r w:rsidRPr="002F511E">
        <w:t xml:space="preserve"> a </w:t>
      </w:r>
      <w:proofErr w:type="spellStart"/>
      <w:r w:rsidRPr="002F511E">
        <w:t>semnalelor</w:t>
      </w:r>
      <w:proofErr w:type="spellEnd"/>
      <w:r w:rsidRPr="002F511E">
        <w:t xml:space="preserve"> </w:t>
      </w:r>
      <w:proofErr w:type="spellStart"/>
      <w:r w:rsidRPr="002F511E">
        <w:t>analogice</w:t>
      </w:r>
      <w:proofErr w:type="spellEnd"/>
      <w:r w:rsidRPr="002F511E">
        <w:t xml:space="preserve"> din </w:t>
      </w:r>
      <w:proofErr w:type="spellStart"/>
      <w:r w:rsidRPr="002F511E">
        <w:t>instrumente</w:t>
      </w:r>
      <w:proofErr w:type="spellEnd"/>
      <w:r w:rsidRPr="002F511E">
        <w:t xml:space="preserve"> de </w:t>
      </w:r>
      <w:proofErr w:type="spellStart"/>
      <w:r w:rsidRPr="002F511E">
        <w:t>măsurare</w:t>
      </w:r>
      <w:proofErr w:type="spellEnd"/>
      <w:r w:rsidRPr="002F511E">
        <w:t xml:space="preserve">: </w:t>
      </w:r>
      <w:proofErr w:type="spellStart"/>
      <w:r w:rsidRPr="002F511E">
        <w:t>atenuatoare</w:t>
      </w:r>
      <w:proofErr w:type="spellEnd"/>
      <w:r w:rsidRPr="002F511E">
        <w:t xml:space="preserve">, </w:t>
      </w:r>
      <w:proofErr w:type="spellStart"/>
      <w:r w:rsidRPr="002F511E">
        <w:t>amplificatoare</w:t>
      </w:r>
      <w:proofErr w:type="spellEnd"/>
      <w:r w:rsidRPr="002F511E">
        <w:t xml:space="preserve"> </w:t>
      </w:r>
    </w:p>
    <w:p w:rsidR="002F511E" w:rsidRPr="002F511E" w:rsidRDefault="002F511E" w:rsidP="002F511E">
      <w:pPr>
        <w:pStyle w:val="Default"/>
        <w:spacing w:after="120"/>
        <w:jc w:val="both"/>
      </w:pPr>
      <w:r w:rsidRPr="002F511E">
        <w:rPr>
          <w:rFonts w:eastAsia="Times New Roman"/>
          <w:b/>
          <w:lang w:val="hu-HU" w:eastAsia="hu-HU"/>
        </w:rPr>
        <w:t xml:space="preserve">5. </w:t>
      </w:r>
      <w:proofErr w:type="spellStart"/>
      <w:r w:rsidRPr="002F511E">
        <w:t>Convertoare</w:t>
      </w:r>
      <w:proofErr w:type="spellEnd"/>
      <w:r w:rsidRPr="002F511E">
        <w:t xml:space="preserve"> analog-</w:t>
      </w:r>
      <w:proofErr w:type="spellStart"/>
      <w:r w:rsidRPr="002F511E">
        <w:t>digitale</w:t>
      </w:r>
      <w:proofErr w:type="spellEnd"/>
      <w:r w:rsidRPr="002F511E">
        <w:t xml:space="preserve"> </w:t>
      </w:r>
      <w:proofErr w:type="spellStart"/>
      <w:r w:rsidRPr="002F511E">
        <w:t>şi</w:t>
      </w:r>
      <w:proofErr w:type="spellEnd"/>
      <w:r w:rsidRPr="002F511E">
        <w:t xml:space="preserve"> digital-</w:t>
      </w:r>
      <w:proofErr w:type="spellStart"/>
      <w:r w:rsidRPr="002F511E">
        <w:t>analogice</w:t>
      </w:r>
      <w:proofErr w:type="spellEnd"/>
      <w:r w:rsidRPr="002F511E">
        <w:t xml:space="preserve"> </w:t>
      </w:r>
    </w:p>
    <w:p w:rsidR="002F511E" w:rsidRPr="002F511E" w:rsidRDefault="002F511E" w:rsidP="002F511E">
      <w:pPr>
        <w:pStyle w:val="Default"/>
        <w:spacing w:after="120"/>
        <w:jc w:val="both"/>
      </w:pPr>
      <w:r w:rsidRPr="002F511E">
        <w:rPr>
          <w:rFonts w:eastAsia="Times New Roman"/>
          <w:b/>
          <w:lang w:val="hu-HU" w:eastAsia="hu-HU"/>
        </w:rPr>
        <w:t xml:space="preserve">6. </w:t>
      </w:r>
      <w:proofErr w:type="spellStart"/>
      <w:r w:rsidRPr="002F511E">
        <w:t>Aparate</w:t>
      </w:r>
      <w:proofErr w:type="spellEnd"/>
      <w:r w:rsidRPr="002F511E">
        <w:t xml:space="preserve"> </w:t>
      </w:r>
      <w:proofErr w:type="spellStart"/>
      <w:r w:rsidRPr="002F511E">
        <w:t>electronice</w:t>
      </w:r>
      <w:proofErr w:type="spellEnd"/>
      <w:r w:rsidRPr="002F511E">
        <w:t xml:space="preserve"> de </w:t>
      </w:r>
      <w:proofErr w:type="spellStart"/>
      <w:r w:rsidRPr="002F511E">
        <w:t>măsurare</w:t>
      </w:r>
      <w:proofErr w:type="spellEnd"/>
      <w:r w:rsidRPr="002F511E">
        <w:t xml:space="preserve">: </w:t>
      </w:r>
      <w:proofErr w:type="spellStart"/>
      <w:r w:rsidRPr="002F511E">
        <w:t>voltmetre</w:t>
      </w:r>
      <w:proofErr w:type="spellEnd"/>
      <w:r w:rsidRPr="002F511E">
        <w:t xml:space="preserve"> </w:t>
      </w:r>
      <w:proofErr w:type="spellStart"/>
      <w:r w:rsidRPr="002F511E">
        <w:t>şi</w:t>
      </w:r>
      <w:proofErr w:type="spellEnd"/>
      <w:r w:rsidRPr="002F511E">
        <w:t xml:space="preserve"> </w:t>
      </w:r>
      <w:proofErr w:type="spellStart"/>
      <w:r w:rsidRPr="002F511E">
        <w:t>multimetre</w:t>
      </w:r>
      <w:proofErr w:type="spellEnd"/>
      <w:r w:rsidRPr="002F511E">
        <w:t xml:space="preserve"> </w:t>
      </w:r>
      <w:proofErr w:type="spellStart"/>
      <w:r w:rsidRPr="002F511E">
        <w:t>digitale</w:t>
      </w:r>
      <w:proofErr w:type="spellEnd"/>
      <w:r w:rsidRPr="002F511E">
        <w:t xml:space="preserve">, </w:t>
      </w:r>
      <w:proofErr w:type="spellStart"/>
      <w:r w:rsidRPr="002F511E">
        <w:t>frecvenţmetre</w:t>
      </w:r>
      <w:proofErr w:type="spellEnd"/>
      <w:r w:rsidRPr="002F511E">
        <w:t xml:space="preserve"> </w:t>
      </w:r>
      <w:proofErr w:type="spellStart"/>
      <w:r w:rsidRPr="002F511E">
        <w:t>digitale</w:t>
      </w:r>
      <w:proofErr w:type="spellEnd"/>
      <w:r w:rsidRPr="002F511E">
        <w:t xml:space="preserve">, </w:t>
      </w:r>
      <w:proofErr w:type="spellStart"/>
      <w:r w:rsidRPr="002F511E">
        <w:t>osciloscoape</w:t>
      </w:r>
      <w:proofErr w:type="spellEnd"/>
      <w:r w:rsidRPr="002F511E">
        <w:t xml:space="preserve"> </w:t>
      </w:r>
      <w:proofErr w:type="spellStart"/>
      <w:r w:rsidRPr="002F511E">
        <w:t>digitale</w:t>
      </w:r>
      <w:proofErr w:type="spellEnd"/>
      <w:r w:rsidRPr="002F511E">
        <w:t xml:space="preserve">, </w:t>
      </w:r>
      <w:proofErr w:type="spellStart"/>
      <w:r w:rsidRPr="002F511E">
        <w:t>analizoare</w:t>
      </w:r>
      <w:proofErr w:type="spellEnd"/>
      <w:r w:rsidRPr="002F511E">
        <w:t xml:space="preserve"> </w:t>
      </w:r>
      <w:proofErr w:type="spellStart"/>
      <w:r w:rsidRPr="002F511E">
        <w:t>spectrale</w:t>
      </w:r>
      <w:proofErr w:type="spellEnd"/>
      <w:r w:rsidRPr="002F511E">
        <w:t xml:space="preserve">, </w:t>
      </w:r>
      <w:proofErr w:type="spellStart"/>
      <w:r w:rsidRPr="002F511E">
        <w:t>punţi</w:t>
      </w:r>
      <w:proofErr w:type="spellEnd"/>
      <w:r w:rsidRPr="002F511E">
        <w:t xml:space="preserve"> </w:t>
      </w:r>
      <w:proofErr w:type="spellStart"/>
      <w:r w:rsidRPr="002F511E">
        <w:t>electronice</w:t>
      </w:r>
      <w:proofErr w:type="spellEnd"/>
      <w:r w:rsidRPr="002F511E">
        <w:t xml:space="preserve"> </w:t>
      </w:r>
    </w:p>
    <w:p w:rsidR="002F511E" w:rsidRPr="002F511E" w:rsidRDefault="002F511E" w:rsidP="002F511E">
      <w:pPr>
        <w:pStyle w:val="Default"/>
        <w:spacing w:after="120"/>
        <w:jc w:val="both"/>
      </w:pPr>
      <w:r w:rsidRPr="002F511E">
        <w:rPr>
          <w:b/>
        </w:rPr>
        <w:t>7</w:t>
      </w:r>
      <w:r w:rsidRPr="002F511E">
        <w:t xml:space="preserve">. </w:t>
      </w:r>
      <w:proofErr w:type="spellStart"/>
      <w:r w:rsidRPr="002F511E">
        <w:t>Senzori</w:t>
      </w:r>
      <w:proofErr w:type="spellEnd"/>
      <w:r w:rsidRPr="002F511E">
        <w:t xml:space="preserve"> </w:t>
      </w:r>
      <w:proofErr w:type="spellStart"/>
      <w:r w:rsidRPr="002F511E">
        <w:t>pentru</w:t>
      </w:r>
      <w:proofErr w:type="spellEnd"/>
      <w:r w:rsidRPr="002F511E">
        <w:t xml:space="preserve"> </w:t>
      </w:r>
      <w:proofErr w:type="spellStart"/>
      <w:r w:rsidRPr="002F511E">
        <w:t>mărimi</w:t>
      </w:r>
      <w:proofErr w:type="spellEnd"/>
      <w:r w:rsidRPr="002F511E">
        <w:t xml:space="preserve"> </w:t>
      </w:r>
      <w:proofErr w:type="spellStart"/>
      <w:r w:rsidRPr="002F511E">
        <w:t>neelectrice</w:t>
      </w:r>
      <w:proofErr w:type="spellEnd"/>
      <w:r w:rsidRPr="002F511E">
        <w:t xml:space="preserve">: </w:t>
      </w:r>
      <w:proofErr w:type="spellStart"/>
      <w:r w:rsidRPr="002F511E">
        <w:t>definiţii</w:t>
      </w:r>
      <w:proofErr w:type="spellEnd"/>
      <w:r w:rsidRPr="002F511E">
        <w:t xml:space="preserve">, </w:t>
      </w:r>
      <w:proofErr w:type="spellStart"/>
      <w:r w:rsidRPr="002F511E">
        <w:t>caracteristici</w:t>
      </w:r>
      <w:proofErr w:type="spellEnd"/>
      <w:r w:rsidRPr="002F511E">
        <w:t xml:space="preserve"> </w:t>
      </w:r>
      <w:proofErr w:type="spellStart"/>
      <w:r w:rsidRPr="002F511E">
        <w:t>generale</w:t>
      </w:r>
      <w:proofErr w:type="spellEnd"/>
      <w:r w:rsidRPr="002F511E">
        <w:t xml:space="preserve">, </w:t>
      </w:r>
      <w:proofErr w:type="spellStart"/>
      <w:r w:rsidRPr="002F511E">
        <w:t>clasificări</w:t>
      </w:r>
      <w:proofErr w:type="spellEnd"/>
      <w:r w:rsidRPr="002F511E">
        <w:t xml:space="preserve"> </w:t>
      </w:r>
    </w:p>
    <w:p w:rsidR="002F511E" w:rsidRPr="002F511E" w:rsidRDefault="002F511E" w:rsidP="002F511E">
      <w:pPr>
        <w:pStyle w:val="Default"/>
        <w:spacing w:after="120"/>
        <w:jc w:val="both"/>
      </w:pPr>
      <w:r w:rsidRPr="002F511E">
        <w:rPr>
          <w:b/>
        </w:rPr>
        <w:t>8</w:t>
      </w:r>
      <w:r w:rsidRPr="002F511E">
        <w:t xml:space="preserve">. </w:t>
      </w:r>
      <w:proofErr w:type="spellStart"/>
      <w:r w:rsidRPr="002F511E">
        <w:t>Senzori</w:t>
      </w:r>
      <w:proofErr w:type="spellEnd"/>
      <w:r w:rsidRPr="002F511E">
        <w:t xml:space="preserve"> </w:t>
      </w:r>
      <w:proofErr w:type="spellStart"/>
      <w:r w:rsidRPr="002F511E">
        <w:t>parametrici</w:t>
      </w:r>
      <w:proofErr w:type="spellEnd"/>
      <w:r w:rsidRPr="002F511E">
        <w:t xml:space="preserve">: </w:t>
      </w:r>
      <w:proofErr w:type="spellStart"/>
      <w:r w:rsidRPr="002F511E">
        <w:t>senzori</w:t>
      </w:r>
      <w:proofErr w:type="spellEnd"/>
      <w:r w:rsidRPr="002F511E">
        <w:t xml:space="preserve"> </w:t>
      </w:r>
      <w:proofErr w:type="spellStart"/>
      <w:r w:rsidRPr="002F511E">
        <w:t>rezistivi</w:t>
      </w:r>
      <w:proofErr w:type="spellEnd"/>
      <w:r w:rsidRPr="002F511E">
        <w:t xml:space="preserve"> (</w:t>
      </w:r>
      <w:proofErr w:type="spellStart"/>
      <w:r w:rsidRPr="002F511E">
        <w:t>termorezistenţe</w:t>
      </w:r>
      <w:proofErr w:type="spellEnd"/>
      <w:r w:rsidRPr="002F511E">
        <w:t xml:space="preserve">, </w:t>
      </w:r>
      <w:proofErr w:type="spellStart"/>
      <w:r w:rsidRPr="002F511E">
        <w:t>mărci</w:t>
      </w:r>
      <w:proofErr w:type="spellEnd"/>
      <w:r w:rsidRPr="002F511E">
        <w:t xml:space="preserve"> </w:t>
      </w:r>
      <w:proofErr w:type="spellStart"/>
      <w:r w:rsidRPr="002F511E">
        <w:t>tensometrice</w:t>
      </w:r>
      <w:proofErr w:type="spellEnd"/>
      <w:r w:rsidRPr="002F511E">
        <w:t xml:space="preserve">), </w:t>
      </w:r>
      <w:proofErr w:type="spellStart"/>
      <w:r w:rsidRPr="002F511E">
        <w:t>senzori</w:t>
      </w:r>
      <w:proofErr w:type="spellEnd"/>
      <w:r w:rsidRPr="002F511E">
        <w:t xml:space="preserve"> </w:t>
      </w:r>
      <w:proofErr w:type="spellStart"/>
      <w:r w:rsidRPr="002F511E">
        <w:t>inductivi</w:t>
      </w:r>
      <w:proofErr w:type="spellEnd"/>
      <w:r w:rsidRPr="002F511E">
        <w:t xml:space="preserve"> (de </w:t>
      </w:r>
      <w:proofErr w:type="spellStart"/>
      <w:r w:rsidRPr="002F511E">
        <w:t>deplasare</w:t>
      </w:r>
      <w:proofErr w:type="spellEnd"/>
      <w:r w:rsidRPr="002F511E">
        <w:t xml:space="preserve">, </w:t>
      </w:r>
      <w:proofErr w:type="spellStart"/>
      <w:r w:rsidRPr="002F511E">
        <w:t>magnetoelastici</w:t>
      </w:r>
      <w:proofErr w:type="spellEnd"/>
      <w:r w:rsidRPr="002F511E">
        <w:t xml:space="preserve">), </w:t>
      </w:r>
      <w:proofErr w:type="spellStart"/>
      <w:r w:rsidRPr="002F511E">
        <w:t>senzori</w:t>
      </w:r>
      <w:proofErr w:type="spellEnd"/>
      <w:r w:rsidRPr="002F511E">
        <w:t xml:space="preserve"> </w:t>
      </w:r>
      <w:proofErr w:type="spellStart"/>
      <w:r w:rsidRPr="002F511E">
        <w:t>capacitivi</w:t>
      </w:r>
      <w:proofErr w:type="spellEnd"/>
      <w:r w:rsidRPr="002F511E">
        <w:t xml:space="preserve"> (de </w:t>
      </w:r>
      <w:proofErr w:type="spellStart"/>
      <w:r w:rsidRPr="002F511E">
        <w:t>deplasare</w:t>
      </w:r>
      <w:proofErr w:type="spellEnd"/>
      <w:r w:rsidRPr="002F511E">
        <w:t xml:space="preserve">, de </w:t>
      </w:r>
      <w:proofErr w:type="spellStart"/>
      <w:r w:rsidRPr="002F511E">
        <w:t>nivel</w:t>
      </w:r>
      <w:proofErr w:type="spellEnd"/>
      <w:r w:rsidRPr="002F511E">
        <w:t xml:space="preserve">) </w:t>
      </w:r>
    </w:p>
    <w:p w:rsidR="002F511E" w:rsidRPr="002F511E" w:rsidRDefault="002F511E" w:rsidP="002F511E">
      <w:pPr>
        <w:pStyle w:val="Default"/>
        <w:spacing w:after="120"/>
        <w:jc w:val="both"/>
      </w:pPr>
      <w:r w:rsidRPr="002F511E">
        <w:rPr>
          <w:b/>
        </w:rPr>
        <w:t>9</w:t>
      </w:r>
      <w:r w:rsidRPr="002F511E">
        <w:t xml:space="preserve">. </w:t>
      </w:r>
      <w:proofErr w:type="spellStart"/>
      <w:r w:rsidRPr="002F511E">
        <w:t>Senzori</w:t>
      </w:r>
      <w:proofErr w:type="spellEnd"/>
      <w:r w:rsidRPr="002F511E">
        <w:t xml:space="preserve"> </w:t>
      </w:r>
      <w:proofErr w:type="spellStart"/>
      <w:r w:rsidRPr="002F511E">
        <w:t>generatori</w:t>
      </w:r>
      <w:proofErr w:type="spellEnd"/>
      <w:r w:rsidRPr="002F511E">
        <w:t xml:space="preserve">: </w:t>
      </w:r>
      <w:proofErr w:type="spellStart"/>
      <w:r w:rsidRPr="002F511E">
        <w:t>termocuple</w:t>
      </w:r>
      <w:proofErr w:type="spellEnd"/>
      <w:r w:rsidRPr="002F511E">
        <w:t xml:space="preserve">, </w:t>
      </w:r>
      <w:proofErr w:type="spellStart"/>
      <w:r w:rsidRPr="002F511E">
        <w:t>senzori</w:t>
      </w:r>
      <w:proofErr w:type="spellEnd"/>
      <w:r w:rsidRPr="002F511E">
        <w:t xml:space="preserve"> </w:t>
      </w:r>
      <w:proofErr w:type="spellStart"/>
      <w:r w:rsidRPr="002F511E">
        <w:t>piezoelectrici</w:t>
      </w:r>
      <w:proofErr w:type="spellEnd"/>
      <w:r w:rsidRPr="002F511E">
        <w:t xml:space="preserve">, </w:t>
      </w:r>
      <w:proofErr w:type="spellStart"/>
      <w:r w:rsidRPr="002F511E">
        <w:t>senzori</w:t>
      </w:r>
      <w:proofErr w:type="spellEnd"/>
      <w:r w:rsidRPr="002F511E">
        <w:t xml:space="preserve"> </w:t>
      </w:r>
      <w:proofErr w:type="spellStart"/>
      <w:r w:rsidRPr="002F511E">
        <w:t>fotoelectrici</w:t>
      </w:r>
      <w:proofErr w:type="spellEnd"/>
      <w:r w:rsidRPr="002F511E">
        <w:t xml:space="preserve"> </w:t>
      </w:r>
    </w:p>
    <w:p w:rsidR="002F511E" w:rsidRPr="002F511E" w:rsidRDefault="002F511E" w:rsidP="002F511E">
      <w:pPr>
        <w:pStyle w:val="Default"/>
        <w:spacing w:after="120"/>
        <w:jc w:val="both"/>
      </w:pPr>
      <w:r w:rsidRPr="002F511E">
        <w:rPr>
          <w:b/>
        </w:rPr>
        <w:t>10.</w:t>
      </w:r>
      <w:r w:rsidRPr="002F511E">
        <w:t xml:space="preserve"> </w:t>
      </w:r>
      <w:proofErr w:type="spellStart"/>
      <w:r w:rsidRPr="002F511E">
        <w:t>Traductoare</w:t>
      </w:r>
      <w:proofErr w:type="spellEnd"/>
      <w:r w:rsidRPr="002F511E">
        <w:t xml:space="preserve"> </w:t>
      </w:r>
      <w:proofErr w:type="spellStart"/>
      <w:r w:rsidRPr="002F511E">
        <w:t>pentru</w:t>
      </w:r>
      <w:proofErr w:type="spellEnd"/>
      <w:r w:rsidRPr="002F511E">
        <w:t xml:space="preserve"> </w:t>
      </w:r>
      <w:proofErr w:type="spellStart"/>
      <w:r w:rsidRPr="002F511E">
        <w:t>diferite</w:t>
      </w:r>
      <w:proofErr w:type="spellEnd"/>
      <w:r w:rsidRPr="002F511E">
        <w:t xml:space="preserve"> </w:t>
      </w:r>
      <w:proofErr w:type="spellStart"/>
      <w:r w:rsidRPr="002F511E">
        <w:t>mărimi</w:t>
      </w:r>
      <w:proofErr w:type="spellEnd"/>
      <w:r w:rsidRPr="002F511E">
        <w:t xml:space="preserve"> </w:t>
      </w:r>
      <w:proofErr w:type="spellStart"/>
      <w:r w:rsidRPr="002F511E">
        <w:t>neelectrice</w:t>
      </w:r>
      <w:proofErr w:type="spellEnd"/>
      <w:r w:rsidRPr="002F511E">
        <w:t xml:space="preserve">: </w:t>
      </w:r>
      <w:proofErr w:type="spellStart"/>
      <w:r w:rsidRPr="002F511E">
        <w:t>deplasări</w:t>
      </w:r>
      <w:proofErr w:type="spellEnd"/>
      <w:r w:rsidRPr="002F511E">
        <w:t xml:space="preserve">, </w:t>
      </w:r>
      <w:proofErr w:type="spellStart"/>
      <w:r w:rsidRPr="002F511E">
        <w:t>poziţii</w:t>
      </w:r>
      <w:proofErr w:type="spellEnd"/>
      <w:r w:rsidRPr="002F511E">
        <w:t xml:space="preserve"> (</w:t>
      </w:r>
      <w:proofErr w:type="spellStart"/>
      <w:r w:rsidRPr="002F511E">
        <w:t>traductori</w:t>
      </w:r>
      <w:proofErr w:type="spellEnd"/>
      <w:r w:rsidRPr="002F511E">
        <w:t xml:space="preserve"> </w:t>
      </w:r>
      <w:proofErr w:type="spellStart"/>
      <w:r w:rsidRPr="002F511E">
        <w:t>incrementali</w:t>
      </w:r>
      <w:proofErr w:type="spellEnd"/>
      <w:r w:rsidRPr="002F511E">
        <w:t xml:space="preserve">), </w:t>
      </w:r>
      <w:proofErr w:type="spellStart"/>
      <w:r w:rsidRPr="002F511E">
        <w:t>viteze</w:t>
      </w:r>
      <w:proofErr w:type="spellEnd"/>
      <w:r w:rsidRPr="002F511E">
        <w:t xml:space="preserve">, </w:t>
      </w:r>
      <w:proofErr w:type="spellStart"/>
      <w:r w:rsidRPr="002F511E">
        <w:t>vibraţii</w:t>
      </w:r>
      <w:proofErr w:type="spellEnd"/>
      <w:r w:rsidRPr="002F511E">
        <w:t xml:space="preserve"> (</w:t>
      </w:r>
      <w:proofErr w:type="spellStart"/>
      <w:r w:rsidRPr="002F511E">
        <w:t>acceleraţie</w:t>
      </w:r>
      <w:proofErr w:type="spellEnd"/>
      <w:r w:rsidRPr="002F511E">
        <w:t xml:space="preserve">), </w:t>
      </w:r>
      <w:proofErr w:type="spellStart"/>
      <w:r w:rsidRPr="002F511E">
        <w:t>forţe</w:t>
      </w:r>
      <w:proofErr w:type="spellEnd"/>
      <w:r w:rsidRPr="002F511E">
        <w:t xml:space="preserve">, </w:t>
      </w:r>
      <w:proofErr w:type="spellStart"/>
      <w:r w:rsidRPr="002F511E">
        <w:t>presiuni</w:t>
      </w:r>
      <w:proofErr w:type="spellEnd"/>
      <w:r w:rsidRPr="002F511E">
        <w:t xml:space="preserve">, </w:t>
      </w:r>
      <w:proofErr w:type="spellStart"/>
      <w:r w:rsidRPr="002F511E">
        <w:t>debite</w:t>
      </w:r>
      <w:proofErr w:type="spellEnd"/>
      <w:r w:rsidRPr="002F511E">
        <w:t xml:space="preserve"> </w:t>
      </w:r>
    </w:p>
    <w:p w:rsidR="002F511E" w:rsidRPr="002F511E" w:rsidRDefault="002F511E" w:rsidP="002F511E">
      <w:pPr>
        <w:pStyle w:val="Default"/>
        <w:spacing w:after="120"/>
        <w:jc w:val="both"/>
      </w:pPr>
    </w:p>
    <w:p w:rsidR="002F511E" w:rsidRPr="002F511E" w:rsidRDefault="002F511E" w:rsidP="002F511E">
      <w:pPr>
        <w:pStyle w:val="Default"/>
        <w:jc w:val="both"/>
        <w:rPr>
          <w:b/>
          <w:bCs/>
        </w:rPr>
      </w:pPr>
      <w:proofErr w:type="spellStart"/>
      <w:r w:rsidRPr="002F511E">
        <w:rPr>
          <w:b/>
          <w:bCs/>
        </w:rPr>
        <w:t>Bibliografie</w:t>
      </w:r>
      <w:proofErr w:type="spellEnd"/>
      <w:r w:rsidRPr="002F511E">
        <w:rPr>
          <w:b/>
          <w:bCs/>
        </w:rPr>
        <w:t xml:space="preserve"> </w:t>
      </w:r>
    </w:p>
    <w:p w:rsidR="002F511E" w:rsidRPr="002F511E" w:rsidRDefault="002F511E" w:rsidP="002F511E">
      <w:pPr>
        <w:pStyle w:val="Default"/>
        <w:jc w:val="both"/>
      </w:pPr>
    </w:p>
    <w:p w:rsidR="002F511E" w:rsidRPr="002F511E" w:rsidRDefault="002F511E" w:rsidP="002F511E">
      <w:pPr>
        <w:pStyle w:val="Default"/>
        <w:jc w:val="both"/>
      </w:pPr>
      <w:r w:rsidRPr="002F511E">
        <w:t>1.</w:t>
      </w:r>
      <w:r>
        <w:t xml:space="preserve"> </w:t>
      </w:r>
      <w:proofErr w:type="spellStart"/>
      <w:r w:rsidRPr="002F511E">
        <w:t>Szekely</w:t>
      </w:r>
      <w:proofErr w:type="gramStart"/>
      <w:r w:rsidRPr="002F511E">
        <w:t>,I</w:t>
      </w:r>
      <w:proofErr w:type="spellEnd"/>
      <w:proofErr w:type="gramEnd"/>
      <w:r w:rsidRPr="002F511E">
        <w:t xml:space="preserve">., </w:t>
      </w:r>
      <w:proofErr w:type="spellStart"/>
      <w:r w:rsidRPr="002F511E">
        <w:t>Goes,J</w:t>
      </w:r>
      <w:proofErr w:type="spellEnd"/>
      <w:r w:rsidRPr="002F511E">
        <w:t xml:space="preserve">., </w:t>
      </w:r>
      <w:proofErr w:type="spellStart"/>
      <w:r w:rsidRPr="002F511E">
        <w:t>Gerigan,C</w:t>
      </w:r>
      <w:proofErr w:type="spellEnd"/>
      <w:r w:rsidRPr="002F511E">
        <w:t xml:space="preserve">., </w:t>
      </w:r>
      <w:proofErr w:type="spellStart"/>
      <w:r w:rsidRPr="002F511E">
        <w:t>Pana,Gh</w:t>
      </w:r>
      <w:proofErr w:type="spellEnd"/>
      <w:r w:rsidRPr="002F511E">
        <w:t xml:space="preserve">., </w:t>
      </w:r>
      <w:proofErr w:type="spellStart"/>
      <w:r w:rsidRPr="002F511E">
        <w:t>Stanca,C</w:t>
      </w:r>
      <w:proofErr w:type="spellEnd"/>
      <w:r w:rsidRPr="002F511E">
        <w:t xml:space="preserve">.: Measurement of Electronic Devices and Circuits. Lux </w:t>
      </w:r>
      <w:proofErr w:type="spellStart"/>
      <w:r w:rsidRPr="002F511E">
        <w:t>Libris</w:t>
      </w:r>
      <w:proofErr w:type="spellEnd"/>
      <w:r w:rsidRPr="002F511E">
        <w:t xml:space="preserve"> Brasov, 2003 </w:t>
      </w:r>
    </w:p>
    <w:p w:rsidR="002F511E" w:rsidRPr="002F511E" w:rsidRDefault="002F511E" w:rsidP="002F511E">
      <w:pPr>
        <w:pStyle w:val="Default"/>
        <w:jc w:val="both"/>
      </w:pPr>
      <w:r w:rsidRPr="002F511E">
        <w:t xml:space="preserve">2. </w:t>
      </w:r>
      <w:proofErr w:type="spellStart"/>
      <w:r w:rsidRPr="002F511E">
        <w:t>Szekely</w:t>
      </w:r>
      <w:proofErr w:type="gramStart"/>
      <w:r w:rsidRPr="002F511E">
        <w:t>,I</w:t>
      </w:r>
      <w:proofErr w:type="spellEnd"/>
      <w:proofErr w:type="gramEnd"/>
      <w:r w:rsidRPr="002F511E">
        <w:t xml:space="preserve">., </w:t>
      </w:r>
      <w:proofErr w:type="spellStart"/>
      <w:r w:rsidRPr="002F511E">
        <w:t>Notiţe</w:t>
      </w:r>
      <w:proofErr w:type="spellEnd"/>
      <w:r w:rsidRPr="002F511E">
        <w:t xml:space="preserve"> de curs (2015) </w:t>
      </w:r>
    </w:p>
    <w:p w:rsidR="002F511E" w:rsidRPr="002F511E" w:rsidRDefault="002F511E" w:rsidP="002F511E">
      <w:pPr>
        <w:pStyle w:val="Default"/>
        <w:jc w:val="both"/>
      </w:pPr>
      <w:r w:rsidRPr="002F511E">
        <w:t xml:space="preserve">3. </w:t>
      </w:r>
      <w:proofErr w:type="spellStart"/>
      <w:r w:rsidRPr="002F511E">
        <w:t>Gardner</w:t>
      </w:r>
      <w:proofErr w:type="gramStart"/>
      <w:r w:rsidRPr="002F511E">
        <w:t>,W.J</w:t>
      </w:r>
      <w:proofErr w:type="spellEnd"/>
      <w:proofErr w:type="gramEnd"/>
      <w:r w:rsidRPr="002F511E">
        <w:t xml:space="preserve">.: </w:t>
      </w:r>
      <w:proofErr w:type="spellStart"/>
      <w:r w:rsidRPr="002F511E">
        <w:t>Microsensors</w:t>
      </w:r>
      <w:proofErr w:type="spellEnd"/>
      <w:r w:rsidRPr="002F511E">
        <w:t xml:space="preserve">. Principles and Applications. John Wiley &amp;Sons, New York, 1994. </w:t>
      </w:r>
    </w:p>
    <w:p w:rsidR="002F511E" w:rsidRPr="002F511E" w:rsidRDefault="002F511E" w:rsidP="002F511E">
      <w:pPr>
        <w:pStyle w:val="Default"/>
        <w:jc w:val="both"/>
      </w:pPr>
      <w:r w:rsidRPr="002F511E">
        <w:t xml:space="preserve">4. ***The Measurement, Instrumentation and Sensors Handbook. CRC Press, 1999 (eBook) </w:t>
      </w:r>
    </w:p>
    <w:p w:rsidR="002F511E" w:rsidRPr="002F511E" w:rsidRDefault="002F511E" w:rsidP="002F511E">
      <w:pPr>
        <w:pStyle w:val="Default"/>
        <w:jc w:val="both"/>
      </w:pPr>
      <w:r w:rsidRPr="002F511E">
        <w:t xml:space="preserve">5. </w:t>
      </w:r>
      <w:proofErr w:type="spellStart"/>
      <w:r w:rsidRPr="002F511E">
        <w:t>Lyshevski</w:t>
      </w:r>
      <w:proofErr w:type="gramStart"/>
      <w:r w:rsidRPr="002F511E">
        <w:t>,S.E</w:t>
      </w:r>
      <w:proofErr w:type="spellEnd"/>
      <w:proofErr w:type="gramEnd"/>
      <w:r w:rsidRPr="002F511E">
        <w:t xml:space="preserve">.: Nano- and Microelectromechanical Systems. CRC Press, 2001 (eBook) </w:t>
      </w:r>
    </w:p>
    <w:p w:rsidR="002F511E" w:rsidRPr="002F511E" w:rsidRDefault="002F511E" w:rsidP="002F511E">
      <w:pPr>
        <w:spacing w:after="120"/>
        <w:jc w:val="both"/>
        <w:rPr>
          <w:rFonts w:ascii="Times New Roman" w:eastAsia="Times New Roman" w:hAnsi="Times New Roman"/>
          <w:b/>
          <w:sz w:val="24"/>
          <w:szCs w:val="24"/>
          <w:lang w:val="hu-HU" w:eastAsia="hu-HU"/>
        </w:rPr>
      </w:pPr>
      <w:r w:rsidRPr="002F511E">
        <w:rPr>
          <w:rFonts w:ascii="Times New Roman" w:hAnsi="Times New Roman"/>
          <w:sz w:val="24"/>
          <w:szCs w:val="24"/>
        </w:rPr>
        <w:t xml:space="preserve">6. ***Handbook of Sensor Networks – Compact Wireless and Wired Sensing Systems. CRC Press, 2005 (eBook) </w:t>
      </w:r>
    </w:p>
    <w:p w:rsidR="00DC556F" w:rsidRPr="002F511E" w:rsidRDefault="00DC556F" w:rsidP="00AA1229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hu-HU" w:eastAsia="hu-HU"/>
        </w:rPr>
      </w:pPr>
      <w:bookmarkStart w:id="0" w:name="_GoBack"/>
      <w:bookmarkEnd w:id="0"/>
    </w:p>
    <w:sectPr w:rsidR="00DC556F" w:rsidRPr="002F5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D0AD3"/>
    <w:multiLevelType w:val="hybridMultilevel"/>
    <w:tmpl w:val="EB9C80B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424"/>
    <w:rsid w:val="00103C40"/>
    <w:rsid w:val="002F511E"/>
    <w:rsid w:val="00591400"/>
    <w:rsid w:val="0069095A"/>
    <w:rsid w:val="006F5281"/>
    <w:rsid w:val="00700840"/>
    <w:rsid w:val="00787A74"/>
    <w:rsid w:val="008A6E37"/>
    <w:rsid w:val="008C6E35"/>
    <w:rsid w:val="00926E89"/>
    <w:rsid w:val="00AA1229"/>
    <w:rsid w:val="00AD0342"/>
    <w:rsid w:val="00B8187B"/>
    <w:rsid w:val="00D17230"/>
    <w:rsid w:val="00DC556F"/>
    <w:rsid w:val="00E23273"/>
    <w:rsid w:val="00EE0424"/>
    <w:rsid w:val="00F1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C3387-B01F-415D-BB95-728448D0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424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51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Juhasz Melinda</dc:creator>
  <cp:keywords/>
  <dc:description/>
  <cp:lastModifiedBy>Juhasz Melinda</cp:lastModifiedBy>
  <cp:revision>19</cp:revision>
  <dcterms:created xsi:type="dcterms:W3CDTF">2018-11-16T09:55:00Z</dcterms:created>
  <dcterms:modified xsi:type="dcterms:W3CDTF">2018-11-19T05:46:00Z</dcterms:modified>
</cp:coreProperties>
</file>