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6" w:rsidRPr="006D1D4D" w:rsidRDefault="001077F3" w:rsidP="006D1D4D">
      <w:pPr>
        <w:pStyle w:val="BodyText"/>
        <w:spacing w:before="38"/>
        <w:ind w:right="114"/>
        <w:jc w:val="center"/>
        <w:rPr>
          <w:b/>
          <w:spacing w:val="4"/>
        </w:rPr>
      </w:pPr>
      <w:bookmarkStart w:id="0" w:name="_GoBack"/>
      <w:bookmarkEnd w:id="0"/>
      <w:r w:rsidRPr="006D1D4D">
        <w:rPr>
          <w:b/>
          <w:spacing w:val="-1"/>
        </w:rPr>
        <w:t>TEMATICA</w:t>
      </w:r>
      <w:r w:rsidRPr="006D1D4D">
        <w:rPr>
          <w:b/>
          <w:spacing w:val="2"/>
        </w:rPr>
        <w:t xml:space="preserve"> </w:t>
      </w:r>
      <w:r w:rsidRPr="006D1D4D">
        <w:rPr>
          <w:b/>
          <w:spacing w:val="-1"/>
        </w:rPr>
        <w:t>PENTRU</w:t>
      </w:r>
      <w:r w:rsidRPr="006D1D4D">
        <w:rPr>
          <w:b/>
          <w:spacing w:val="5"/>
        </w:rPr>
        <w:t xml:space="preserve"> </w:t>
      </w:r>
      <w:r w:rsidRPr="006D1D4D">
        <w:rPr>
          <w:b/>
          <w:spacing w:val="-1"/>
        </w:rPr>
        <w:t>EXAMENUL</w:t>
      </w:r>
      <w:r w:rsidRPr="006D1D4D">
        <w:rPr>
          <w:b/>
          <w:spacing w:val="5"/>
        </w:rPr>
        <w:t xml:space="preserve"> </w:t>
      </w:r>
      <w:r w:rsidRPr="006D1D4D">
        <w:rPr>
          <w:b/>
          <w:spacing w:val="-1"/>
        </w:rPr>
        <w:t>CONCURS</w:t>
      </w:r>
    </w:p>
    <w:p w:rsidR="006D1D4D" w:rsidRDefault="00557316" w:rsidP="006D1D4D">
      <w:pPr>
        <w:pStyle w:val="BodyText"/>
        <w:spacing w:before="38"/>
        <w:ind w:right="114"/>
        <w:jc w:val="center"/>
        <w:rPr>
          <w:spacing w:val="4"/>
        </w:rPr>
      </w:pPr>
      <w:proofErr w:type="spellStart"/>
      <w:r>
        <w:rPr>
          <w:spacing w:val="4"/>
        </w:rPr>
        <w:t>în</w:t>
      </w:r>
      <w:proofErr w:type="spellEnd"/>
      <w:r>
        <w:rPr>
          <w:spacing w:val="4"/>
        </w:rPr>
        <w:t xml:space="preserve"> </w:t>
      </w:r>
      <w:proofErr w:type="spellStart"/>
      <w:r w:rsidR="006D1D4D">
        <w:rPr>
          <w:spacing w:val="4"/>
        </w:rPr>
        <w:t>vederea</w:t>
      </w:r>
      <w:proofErr w:type="spellEnd"/>
      <w:r w:rsidR="006D1D4D">
        <w:rPr>
          <w:spacing w:val="4"/>
        </w:rPr>
        <w:t xml:space="preserve"> </w:t>
      </w:r>
      <w:proofErr w:type="spellStart"/>
      <w:r w:rsidR="006D1D4D">
        <w:rPr>
          <w:spacing w:val="4"/>
        </w:rPr>
        <w:t>ocupării</w:t>
      </w:r>
      <w:proofErr w:type="spellEnd"/>
      <w:r w:rsidR="006D1D4D">
        <w:rPr>
          <w:spacing w:val="4"/>
        </w:rPr>
        <w:t xml:space="preserve"> </w:t>
      </w:r>
      <w:proofErr w:type="spellStart"/>
      <w:r w:rsidR="006D1D4D">
        <w:rPr>
          <w:spacing w:val="4"/>
        </w:rPr>
        <w:t>postului</w:t>
      </w:r>
      <w:proofErr w:type="spellEnd"/>
      <w:r w:rsidR="006D1D4D">
        <w:rPr>
          <w:spacing w:val="4"/>
        </w:rPr>
        <w:t xml:space="preserve"> nr. 18</w:t>
      </w:r>
      <w:r>
        <w:rPr>
          <w:spacing w:val="4"/>
        </w:rPr>
        <w:t xml:space="preserve"> </w:t>
      </w:r>
      <w:proofErr w:type="spellStart"/>
      <w:r>
        <w:rPr>
          <w:spacing w:val="4"/>
        </w:rPr>
        <w:t>șef</w:t>
      </w:r>
      <w:proofErr w:type="spellEnd"/>
      <w:r>
        <w:rPr>
          <w:spacing w:val="4"/>
        </w:rPr>
        <w:t xml:space="preserve"> de </w:t>
      </w:r>
      <w:proofErr w:type="spellStart"/>
      <w:r>
        <w:rPr>
          <w:spacing w:val="4"/>
        </w:rPr>
        <w:t>lucrări</w:t>
      </w:r>
      <w:proofErr w:type="spellEnd"/>
      <w:r>
        <w:rPr>
          <w:spacing w:val="4"/>
        </w:rPr>
        <w:t xml:space="preserve"> </w:t>
      </w:r>
    </w:p>
    <w:p w:rsidR="00FE2CD4" w:rsidRDefault="00557316" w:rsidP="006D1D4D">
      <w:pPr>
        <w:pStyle w:val="BodyText"/>
        <w:spacing w:before="38"/>
        <w:ind w:right="114"/>
        <w:jc w:val="center"/>
      </w:pPr>
      <w:r>
        <w:rPr>
          <w:spacing w:val="4"/>
        </w:rPr>
        <w:t xml:space="preserve">din </w:t>
      </w:r>
      <w:proofErr w:type="spellStart"/>
      <w:r>
        <w:rPr>
          <w:spacing w:val="4"/>
        </w:rPr>
        <w:t>Statul</w:t>
      </w:r>
      <w:proofErr w:type="spellEnd"/>
      <w:r>
        <w:rPr>
          <w:spacing w:val="4"/>
        </w:rPr>
        <w:t xml:space="preserve"> de </w:t>
      </w:r>
      <w:proofErr w:type="spellStart"/>
      <w:r>
        <w:rPr>
          <w:spacing w:val="4"/>
        </w:rPr>
        <w:t>funcțiuni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anul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universitar</w:t>
      </w:r>
      <w:proofErr w:type="spellEnd"/>
      <w:r>
        <w:rPr>
          <w:spacing w:val="4"/>
        </w:rPr>
        <w:t xml:space="preserve"> </w:t>
      </w:r>
      <w:r w:rsidR="006D1D4D">
        <w:rPr>
          <w:spacing w:val="-1"/>
        </w:rPr>
        <w:t>2019-2020</w:t>
      </w:r>
      <w:r>
        <w:rPr>
          <w:spacing w:val="1"/>
        </w:rPr>
        <w:t xml:space="preserve"> al </w:t>
      </w:r>
      <w:proofErr w:type="spellStart"/>
      <w:r>
        <w:rPr>
          <w:spacing w:val="1"/>
        </w:rPr>
        <w:t>Departamentului</w:t>
      </w:r>
      <w:proofErr w:type="spellEnd"/>
      <w:r>
        <w:rPr>
          <w:spacing w:val="1"/>
        </w:rPr>
        <w:t xml:space="preserve"> de </w:t>
      </w:r>
      <w:proofErr w:type="spellStart"/>
      <w:r>
        <w:rPr>
          <w:spacing w:val="1"/>
        </w:rPr>
        <w:t>Inginerie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Mecanică</w:t>
      </w:r>
      <w:proofErr w:type="spellEnd"/>
    </w:p>
    <w:p w:rsidR="00FE2CD4" w:rsidRDefault="00FE2CD4" w:rsidP="005643D8">
      <w:pPr>
        <w:jc w:val="both"/>
        <w:rPr>
          <w:rFonts w:ascii="Calibri" w:eastAsia="Calibri" w:hAnsi="Calibri" w:cs="Calibri"/>
        </w:rPr>
      </w:pPr>
    </w:p>
    <w:p w:rsidR="00FE2CD4" w:rsidRDefault="001077F3" w:rsidP="005643D8">
      <w:pPr>
        <w:spacing w:line="267" w:lineRule="exact"/>
        <w:ind w:left="1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spacing w:val="-1"/>
        </w:rPr>
        <w:t>Notiuni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introductive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în</w:t>
      </w:r>
      <w:proofErr w:type="spellEnd"/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  <w:spacing w:val="-2"/>
        </w:rPr>
        <w:t>studiul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disciplinei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fizicii</w:t>
      </w:r>
      <w:proofErr w:type="spellEnd"/>
      <w:r>
        <w:rPr>
          <w:rFonts w:ascii="Calibri" w:hAnsi="Calibri"/>
          <w:spacing w:val="-1"/>
        </w:rPr>
        <w:t>.</w:t>
      </w:r>
    </w:p>
    <w:p w:rsidR="00FE2CD4" w:rsidRDefault="001077F3" w:rsidP="005643D8">
      <w:pPr>
        <w:pStyle w:val="BodyText"/>
        <w:jc w:val="both"/>
        <w:rPr>
          <w:rFonts w:cs="Calibri"/>
        </w:rPr>
      </w:pPr>
      <w:proofErr w:type="spellStart"/>
      <w:r>
        <w:rPr>
          <w:spacing w:val="-1"/>
        </w:rPr>
        <w:t>Mărimi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fizice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Sistemul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mărimi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rPr>
          <w:spacing w:val="-1"/>
        </w:rPr>
        <w:t>unităţi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măsură</w:t>
      </w:r>
      <w:proofErr w:type="spellEnd"/>
      <w:r>
        <w:rPr>
          <w:spacing w:val="-1"/>
        </w:rPr>
        <w:t xml:space="preserve"> </w:t>
      </w:r>
      <w:r>
        <w:rPr>
          <w:i/>
          <w:spacing w:val="-1"/>
        </w:rPr>
        <w:t>SI</w:t>
      </w:r>
      <w:r>
        <w:rPr>
          <w:spacing w:val="-1"/>
        </w:rPr>
        <w:t>.</w:t>
      </w:r>
    </w:p>
    <w:p w:rsidR="00FE2CD4" w:rsidRDefault="001077F3" w:rsidP="005643D8">
      <w:pPr>
        <w:pStyle w:val="BodyText"/>
        <w:ind w:right="154"/>
        <w:jc w:val="both"/>
        <w:rPr>
          <w:rFonts w:cs="Calibri"/>
        </w:rPr>
      </w:pPr>
      <w:proofErr w:type="spellStart"/>
      <w:r>
        <w:rPr>
          <w:spacing w:val="-1"/>
        </w:rPr>
        <w:t>Noţiuni</w:t>
      </w:r>
      <w:proofErr w:type="spellEnd"/>
      <w:r>
        <w:t xml:space="preserve"> de </w:t>
      </w:r>
      <w:proofErr w:type="spellStart"/>
      <w:r>
        <w:rPr>
          <w:spacing w:val="-1"/>
        </w:rPr>
        <w:t>teoria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măsurării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Erori</w:t>
      </w:r>
      <w:proofErr w:type="spellEnd"/>
      <w:r>
        <w:t xml:space="preserve"> </w:t>
      </w:r>
      <w:r>
        <w:rPr>
          <w:spacing w:val="-2"/>
        </w:rPr>
        <w:t xml:space="preserve">de </w:t>
      </w:r>
      <w:proofErr w:type="spellStart"/>
      <w:r>
        <w:rPr>
          <w:spacing w:val="-1"/>
        </w:rPr>
        <w:t>măsurare</w:t>
      </w:r>
      <w:proofErr w:type="spellEnd"/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rPr>
          <w:spacing w:val="-1"/>
        </w:rPr>
        <w:t>prelucrarea</w:t>
      </w:r>
      <w:proofErr w:type="spellEnd"/>
      <w:r>
        <w:t xml:space="preserve"> </w:t>
      </w:r>
      <w:proofErr w:type="spellStart"/>
      <w:r>
        <w:rPr>
          <w:spacing w:val="-1"/>
        </w:rPr>
        <w:t>statistică</w:t>
      </w:r>
      <w:proofErr w:type="spellEnd"/>
      <w:r>
        <w:t xml:space="preserve"> a </w:t>
      </w:r>
      <w:proofErr w:type="spellStart"/>
      <w:r>
        <w:rPr>
          <w:spacing w:val="-1"/>
        </w:rPr>
        <w:t>datelor</w:t>
      </w:r>
      <w:proofErr w:type="spellEnd"/>
      <w:r>
        <w:t xml:space="preserve"> </w:t>
      </w:r>
      <w:proofErr w:type="spellStart"/>
      <w:r>
        <w:rPr>
          <w:spacing w:val="-1"/>
        </w:rPr>
        <w:t>experimentale</w:t>
      </w:r>
      <w:proofErr w:type="spellEnd"/>
      <w:r>
        <w:rPr>
          <w:spacing w:val="-1"/>
        </w:rPr>
        <w:t>.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Scrierea</w:t>
      </w:r>
      <w:proofErr w:type="spellEnd"/>
      <w:r>
        <w:t xml:space="preserve"> </w:t>
      </w:r>
      <w:proofErr w:type="spellStart"/>
      <w:r>
        <w:rPr>
          <w:spacing w:val="-1"/>
        </w:rPr>
        <w:t>rezultatelor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reprezentarea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datelor</w:t>
      </w:r>
      <w:proofErr w:type="spellEnd"/>
      <w:r>
        <w:t xml:space="preserve"> </w:t>
      </w:r>
      <w:proofErr w:type="spellStart"/>
      <w:r>
        <w:rPr>
          <w:spacing w:val="-1"/>
        </w:rPr>
        <w:t>experimentale</w:t>
      </w:r>
      <w:proofErr w:type="spellEnd"/>
      <w:r>
        <w:rPr>
          <w:spacing w:val="-1"/>
        </w:rPr>
        <w:t>.</w:t>
      </w:r>
    </w:p>
    <w:p w:rsidR="00FE2CD4" w:rsidRDefault="00FE2CD4" w:rsidP="005643D8">
      <w:pPr>
        <w:jc w:val="both"/>
        <w:rPr>
          <w:rFonts w:ascii="Calibri" w:eastAsia="Calibri" w:hAnsi="Calibri" w:cs="Calibri"/>
        </w:rPr>
      </w:pPr>
    </w:p>
    <w:p w:rsidR="00FE2CD4" w:rsidRDefault="001077F3" w:rsidP="005643D8">
      <w:pPr>
        <w:ind w:left="1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spacing w:val="-1"/>
        </w:rPr>
        <w:t>Noţiuni</w:t>
      </w:r>
      <w:proofErr w:type="spellEnd"/>
      <w:r>
        <w:rPr>
          <w:rFonts w:ascii="Calibri" w:hAnsi="Calibri"/>
          <w:i/>
        </w:rPr>
        <w:t xml:space="preserve"> de </w:t>
      </w:r>
      <w:proofErr w:type="spellStart"/>
      <w:r>
        <w:rPr>
          <w:rFonts w:ascii="Calibri" w:hAnsi="Calibri"/>
          <w:i/>
          <w:spacing w:val="-1"/>
        </w:rPr>
        <w:t>bază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</w:rPr>
        <w:t>despre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cinematica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punctului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material</w:t>
      </w:r>
      <w:r>
        <w:rPr>
          <w:rFonts w:ascii="Calibri" w:hAnsi="Calibri"/>
          <w:spacing w:val="-1"/>
        </w:rPr>
        <w:t>.</w:t>
      </w:r>
    </w:p>
    <w:p w:rsidR="00FE2CD4" w:rsidRDefault="001077F3" w:rsidP="005643D8">
      <w:pPr>
        <w:pStyle w:val="BodyText"/>
        <w:ind w:right="154"/>
        <w:jc w:val="both"/>
        <w:rPr>
          <w:rFonts w:cs="Calibri"/>
        </w:rPr>
      </w:pPr>
      <w:proofErr w:type="spellStart"/>
      <w:r>
        <w:rPr>
          <w:spacing w:val="-1"/>
        </w:rPr>
        <w:t>Definirea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vectorului</w:t>
      </w:r>
      <w:proofErr w:type="spellEnd"/>
      <w:r>
        <w:t xml:space="preserve"> de </w:t>
      </w:r>
      <w:proofErr w:type="spellStart"/>
      <w:r>
        <w:rPr>
          <w:spacing w:val="-1"/>
        </w:rPr>
        <w:t>poziţie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Definirea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vectorului</w:t>
      </w:r>
      <w:proofErr w:type="spellEnd"/>
      <w:r>
        <w:t xml:space="preserve"> </w:t>
      </w:r>
      <w:r>
        <w:rPr>
          <w:spacing w:val="-2"/>
        </w:rPr>
        <w:t xml:space="preserve">de </w:t>
      </w:r>
      <w:proofErr w:type="spellStart"/>
      <w:r>
        <w:rPr>
          <w:spacing w:val="-1"/>
        </w:rPr>
        <w:t>viteză</w:t>
      </w:r>
      <w:proofErr w:type="spellEnd"/>
      <w:r w:rsidR="007E4E88">
        <w:t xml:space="preserve">, </w:t>
      </w:r>
      <w:r>
        <w:rPr>
          <w:spacing w:val="-1"/>
        </w:rPr>
        <w:t>vector</w:t>
      </w:r>
      <w:r>
        <w:t xml:space="preserve"> de </w:t>
      </w:r>
      <w:proofErr w:type="spellStart"/>
      <w:r>
        <w:rPr>
          <w:spacing w:val="-1"/>
        </w:rPr>
        <w:t>acceleraţie</w:t>
      </w:r>
      <w:proofErr w:type="spellEnd"/>
      <w:r w:rsidR="007E4E88">
        <w:rPr>
          <w:spacing w:val="-1"/>
        </w:rPr>
        <w:t xml:space="preserve">, </w:t>
      </w:r>
      <w:proofErr w:type="spellStart"/>
      <w:proofErr w:type="gramStart"/>
      <w:r w:rsidR="007E4E88">
        <w:rPr>
          <w:spacing w:val="-1"/>
        </w:rPr>
        <w:t>valori</w:t>
      </w:r>
      <w:proofErr w:type="spellEnd"/>
      <w:r w:rsidR="007E4E88">
        <w:rPr>
          <w:spacing w:val="-1"/>
        </w:rPr>
        <w:t xml:space="preserve"> </w:t>
      </w:r>
      <w:r>
        <w:rPr>
          <w:spacing w:val="-2"/>
        </w:rPr>
        <w:t xml:space="preserve"> </w:t>
      </w:r>
      <w:proofErr w:type="spellStart"/>
      <w:r w:rsidR="007E4E88">
        <w:rPr>
          <w:spacing w:val="-1"/>
        </w:rPr>
        <w:t>momentane</w:t>
      </w:r>
      <w:proofErr w:type="spellEnd"/>
      <w:proofErr w:type="gramEnd"/>
      <w:r>
        <w:rPr>
          <w:spacing w:val="-1"/>
        </w:rPr>
        <w:t>,</w:t>
      </w:r>
      <w:r>
        <w:rPr>
          <w:spacing w:val="89"/>
        </w:rPr>
        <w:t xml:space="preserve"> </w:t>
      </w:r>
      <w:proofErr w:type="spellStart"/>
      <w:r w:rsidR="007E4E88">
        <w:rPr>
          <w:spacing w:val="-1"/>
        </w:rPr>
        <w:t>valori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medii</w:t>
      </w:r>
      <w:proofErr w:type="spellEnd"/>
      <w:r>
        <w:t xml:space="preserve"> </w:t>
      </w:r>
      <w:r>
        <w:rPr>
          <w:spacing w:val="-1"/>
        </w:rPr>
        <w:t>ale</w:t>
      </w:r>
      <w:r>
        <w:rPr>
          <w:spacing w:val="-2"/>
        </w:rPr>
        <w:t xml:space="preserve"> </w:t>
      </w:r>
      <w:proofErr w:type="spellStart"/>
      <w:r>
        <w:t>acestora</w:t>
      </w:r>
      <w:proofErr w:type="spellEnd"/>
      <w:r>
        <w:t>.</w:t>
      </w:r>
    </w:p>
    <w:p w:rsidR="00FE2CD4" w:rsidRDefault="001077F3" w:rsidP="005643D8">
      <w:pPr>
        <w:pStyle w:val="BodyText"/>
        <w:spacing w:before="1" w:line="267" w:lineRule="exact"/>
        <w:jc w:val="both"/>
      </w:pPr>
      <w:proofErr w:type="spellStart"/>
      <w:r>
        <w:t>Legi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mişcare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clasificarea</w:t>
      </w:r>
      <w:proofErr w:type="spellEnd"/>
      <w:r>
        <w:t xml:space="preserve"> </w:t>
      </w:r>
      <w:proofErr w:type="spellStart"/>
      <w:r>
        <w:rPr>
          <w:spacing w:val="-1"/>
        </w:rPr>
        <w:t>mişcărilor</w:t>
      </w:r>
      <w:proofErr w:type="spellEnd"/>
      <w:r>
        <w:t xml:space="preserve"> </w:t>
      </w:r>
      <w:proofErr w:type="spellStart"/>
      <w:r>
        <w:rPr>
          <w:spacing w:val="-1"/>
        </w:rPr>
        <w:t>după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elementele</w:t>
      </w:r>
      <w:proofErr w:type="spellEnd"/>
      <w:r>
        <w:t xml:space="preserve"> </w:t>
      </w:r>
      <w:proofErr w:type="spellStart"/>
      <w:r>
        <w:rPr>
          <w:spacing w:val="-1"/>
        </w:rPr>
        <w:t>mişcării</w:t>
      </w:r>
      <w:proofErr w:type="spellEnd"/>
      <w:r>
        <w:rPr>
          <w:spacing w:val="-1"/>
        </w:rPr>
        <w:t>.</w:t>
      </w:r>
    </w:p>
    <w:p w:rsidR="00FE2CD4" w:rsidRDefault="001077F3" w:rsidP="005643D8">
      <w:pPr>
        <w:pStyle w:val="BodyText"/>
        <w:ind w:right="154"/>
        <w:jc w:val="both"/>
        <w:rPr>
          <w:rFonts w:cs="Calibri"/>
        </w:rPr>
      </w:pPr>
      <w:proofErr w:type="spellStart"/>
      <w:r>
        <w:rPr>
          <w:spacing w:val="-1"/>
        </w:rPr>
        <w:t>Cazuri</w:t>
      </w:r>
      <w:proofErr w:type="spellEnd"/>
      <w:r>
        <w:t xml:space="preserve"> </w:t>
      </w:r>
      <w:proofErr w:type="spellStart"/>
      <w:r>
        <w:rPr>
          <w:spacing w:val="-1"/>
        </w:rPr>
        <w:t>particulare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mişcări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t>mişcarea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liniară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mişcarea</w:t>
      </w:r>
      <w:proofErr w:type="spellEnd"/>
      <w:r>
        <w:t xml:space="preserve"> </w:t>
      </w:r>
      <w:proofErr w:type="spellStart"/>
      <w:r>
        <w:rPr>
          <w:spacing w:val="-1"/>
        </w:rPr>
        <w:t>curbilinie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mişcarea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circulară</w:t>
      </w:r>
      <w:proofErr w:type="spellEnd"/>
      <w:r>
        <w:t xml:space="preserve"> </w:t>
      </w:r>
      <w:proofErr w:type="spellStart"/>
      <w:r>
        <w:rPr>
          <w:spacing w:val="-1"/>
        </w:rPr>
        <w:t>uniformă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neuniformă</w:t>
      </w:r>
      <w:proofErr w:type="spellEnd"/>
      <w:r>
        <w:rPr>
          <w:spacing w:val="-1"/>
        </w:rPr>
        <w:t>.</w:t>
      </w:r>
    </w:p>
    <w:p w:rsidR="00FE2CD4" w:rsidRDefault="001077F3" w:rsidP="005643D8">
      <w:pPr>
        <w:pStyle w:val="BodyText"/>
        <w:jc w:val="both"/>
        <w:rPr>
          <w:rFonts w:cs="Calibri"/>
        </w:rPr>
      </w:pPr>
      <w:proofErr w:type="spellStart"/>
      <w:r>
        <w:rPr>
          <w:spacing w:val="-1"/>
        </w:rPr>
        <w:t>Descrierea</w:t>
      </w:r>
      <w:proofErr w:type="spellEnd"/>
      <w:r>
        <w:t xml:space="preserve"> </w:t>
      </w:r>
      <w:proofErr w:type="spellStart"/>
      <w:r>
        <w:rPr>
          <w:spacing w:val="-1"/>
        </w:rPr>
        <w:t>analitică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mişcării</w:t>
      </w:r>
      <w:proofErr w:type="spellEnd"/>
      <w:r>
        <w:rPr>
          <w:spacing w:val="-1"/>
        </w:rPr>
        <w:t xml:space="preserve"> </w:t>
      </w:r>
      <w:proofErr w:type="spellStart"/>
      <w:r>
        <w:t>în</w:t>
      </w:r>
      <w:proofErr w:type="spellEnd"/>
      <w:r>
        <w:rPr>
          <w:spacing w:val="-1"/>
        </w:rPr>
        <w:t xml:space="preserve"> plan,</w:t>
      </w:r>
      <w:r>
        <w:t xml:space="preserve"> </w:t>
      </w:r>
      <w:proofErr w:type="spellStart"/>
      <w:r>
        <w:rPr>
          <w:spacing w:val="-1"/>
        </w:rPr>
        <w:t>respectiv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spaţiu</w:t>
      </w:r>
      <w:proofErr w:type="spellEnd"/>
      <w:r>
        <w:rPr>
          <w:spacing w:val="-1"/>
        </w:rPr>
        <w:t>.</w:t>
      </w:r>
      <w:r w:rsidR="007E4E88">
        <w:rPr>
          <w:spacing w:val="-1"/>
        </w:rPr>
        <w:t xml:space="preserve"> </w:t>
      </w:r>
      <w:proofErr w:type="spellStart"/>
      <w:r w:rsidR="007E4E88">
        <w:rPr>
          <w:spacing w:val="-1"/>
        </w:rPr>
        <w:t>Sistememe</w:t>
      </w:r>
      <w:proofErr w:type="spellEnd"/>
      <w:r w:rsidR="007E4E88">
        <w:rPr>
          <w:spacing w:val="-1"/>
        </w:rPr>
        <w:t xml:space="preserve"> de coordinate, </w:t>
      </w:r>
      <w:proofErr w:type="spellStart"/>
      <w:r w:rsidR="007E4E88">
        <w:rPr>
          <w:spacing w:val="-1"/>
        </w:rPr>
        <w:t>transformări</w:t>
      </w:r>
      <w:proofErr w:type="spellEnd"/>
      <w:r w:rsidR="007E4E88">
        <w:rPr>
          <w:spacing w:val="-1"/>
        </w:rPr>
        <w:t xml:space="preserve"> </w:t>
      </w:r>
      <w:r w:rsidR="007E4E88">
        <w:rPr>
          <w:spacing w:val="-2"/>
        </w:rPr>
        <w:t>de</w:t>
      </w:r>
      <w:r w:rsidR="007E4E88">
        <w:t xml:space="preserve"> </w:t>
      </w:r>
      <w:proofErr w:type="spellStart"/>
      <w:r w:rsidR="007E4E88">
        <w:rPr>
          <w:spacing w:val="-1"/>
        </w:rPr>
        <w:t>coordonate</w:t>
      </w:r>
      <w:proofErr w:type="spellEnd"/>
      <w:r w:rsidR="007E4E88">
        <w:rPr>
          <w:spacing w:val="-1"/>
        </w:rPr>
        <w:t>.</w:t>
      </w:r>
    </w:p>
    <w:p w:rsidR="00FE2CD4" w:rsidRPr="007E4E88" w:rsidRDefault="001077F3" w:rsidP="005643D8">
      <w:pPr>
        <w:ind w:left="100"/>
        <w:jc w:val="both"/>
        <w:rPr>
          <w:rFonts w:ascii="Calibri" w:eastAsia="Calibri" w:hAnsi="Calibri" w:cs="Calibri"/>
          <w:lang w:val="ro-RO"/>
        </w:rPr>
      </w:pPr>
      <w:proofErr w:type="spellStart"/>
      <w:r>
        <w:rPr>
          <w:rFonts w:ascii="Calibri" w:hAnsi="Calibri"/>
          <w:i/>
          <w:spacing w:val="-1"/>
        </w:rPr>
        <w:t>Noţiuni</w:t>
      </w:r>
      <w:proofErr w:type="spellEnd"/>
      <w:r>
        <w:rPr>
          <w:rFonts w:ascii="Calibri" w:hAnsi="Calibri"/>
          <w:i/>
        </w:rPr>
        <w:t xml:space="preserve"> de </w:t>
      </w:r>
      <w:proofErr w:type="spellStart"/>
      <w:r>
        <w:rPr>
          <w:rFonts w:ascii="Calibri" w:hAnsi="Calibri"/>
          <w:i/>
          <w:spacing w:val="-1"/>
        </w:rPr>
        <w:t>dinamica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punctului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material</w:t>
      </w:r>
      <w:r w:rsidR="007E4E88">
        <w:rPr>
          <w:rFonts w:ascii="Calibri" w:hAnsi="Calibri"/>
          <w:spacing w:val="-1"/>
        </w:rPr>
        <w:t xml:space="preserve"> </w:t>
      </w:r>
    </w:p>
    <w:p w:rsidR="00FE2CD4" w:rsidRDefault="001077F3" w:rsidP="005643D8">
      <w:pPr>
        <w:pStyle w:val="BodyText"/>
        <w:ind w:right="212"/>
        <w:jc w:val="both"/>
      </w:pPr>
      <w:proofErr w:type="spellStart"/>
      <w:r>
        <w:rPr>
          <w:spacing w:val="-1"/>
        </w:rPr>
        <w:t>Legiile</w:t>
      </w:r>
      <w:proofErr w:type="spellEnd"/>
      <w:r>
        <w:t xml:space="preserve"> </w:t>
      </w:r>
      <w:proofErr w:type="spellStart"/>
      <w:r>
        <w:rPr>
          <w:spacing w:val="-1"/>
        </w:rPr>
        <w:t>dinamicii</w:t>
      </w:r>
      <w:proofErr w:type="spellEnd"/>
      <w:r>
        <w:rPr>
          <w:spacing w:val="-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formularea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clasică</w:t>
      </w:r>
      <w:proofErr w:type="spellEnd"/>
      <w:r>
        <w:t xml:space="preserve"> a </w:t>
      </w:r>
      <w:proofErr w:type="spellStart"/>
      <w:r>
        <w:rPr>
          <w:spacing w:val="-1"/>
        </w:rPr>
        <w:t>lui</w:t>
      </w:r>
      <w:proofErr w:type="spellEnd"/>
      <w:r>
        <w:t xml:space="preserve"> </w:t>
      </w:r>
      <w:r>
        <w:rPr>
          <w:spacing w:val="-1"/>
        </w:rPr>
        <w:t>Newton.</w:t>
      </w:r>
      <w:r>
        <w:t xml:space="preserve"> </w:t>
      </w:r>
      <w:r>
        <w:rPr>
          <w:spacing w:val="-1"/>
        </w:rPr>
        <w:t>Masa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rPr>
          <w:spacing w:val="-1"/>
        </w:rPr>
        <w:t>inerţia</w:t>
      </w:r>
      <w:proofErr w:type="spellEnd"/>
      <w:r>
        <w:rPr>
          <w:spacing w:val="-1"/>
        </w:rPr>
        <w:t>.</w:t>
      </w:r>
      <w:r w:rsidR="00316179" w:rsidRPr="00316179">
        <w:rPr>
          <w:spacing w:val="-1"/>
        </w:rPr>
        <w:t xml:space="preserve"> </w:t>
      </w:r>
      <w:proofErr w:type="spellStart"/>
      <w:r w:rsidR="00316179">
        <w:rPr>
          <w:spacing w:val="-1"/>
        </w:rPr>
        <w:t>Interacţiuni</w:t>
      </w:r>
      <w:proofErr w:type="spellEnd"/>
      <w:r w:rsidR="00316179">
        <w:rPr>
          <w:spacing w:val="-1"/>
        </w:rPr>
        <w:t xml:space="preserve">. </w:t>
      </w:r>
      <w:r>
        <w:t xml:space="preserve"> </w:t>
      </w:r>
      <w:proofErr w:type="spellStart"/>
      <w:r>
        <w:rPr>
          <w:spacing w:val="-1"/>
        </w:rPr>
        <w:t>Câmpul</w:t>
      </w:r>
      <w:proofErr w:type="spellEnd"/>
      <w:r>
        <w:t xml:space="preserve"> </w:t>
      </w:r>
      <w:proofErr w:type="spellStart"/>
      <w:r>
        <w:rPr>
          <w:spacing w:val="-1"/>
        </w:rPr>
        <w:t>gravitaţional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Lucrul</w:t>
      </w:r>
      <w:proofErr w:type="spellEnd"/>
      <w:r>
        <w:rPr>
          <w:spacing w:val="71"/>
        </w:rPr>
        <w:t xml:space="preserve"> </w:t>
      </w:r>
      <w:proofErr w:type="spellStart"/>
      <w:r>
        <w:t>forţei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gravitaţionale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Potenţialul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câmpului</w:t>
      </w:r>
      <w:proofErr w:type="spellEnd"/>
      <w:r>
        <w:t xml:space="preserve"> </w:t>
      </w:r>
      <w:proofErr w:type="spellStart"/>
      <w:r>
        <w:rPr>
          <w:spacing w:val="-1"/>
        </w:rPr>
        <w:t>gravitaţional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Tipuri</w:t>
      </w:r>
      <w:proofErr w:type="spellEnd"/>
      <w:r>
        <w:rPr>
          <w:spacing w:val="85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forţe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forţe</w:t>
      </w:r>
      <w:proofErr w:type="spellEnd"/>
      <w:r>
        <w:t xml:space="preserve"> </w:t>
      </w:r>
      <w:proofErr w:type="spellStart"/>
      <w:r>
        <w:rPr>
          <w:spacing w:val="-1"/>
        </w:rPr>
        <w:t>reale</w:t>
      </w:r>
      <w:proofErr w:type="spellEnd"/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rPr>
          <w:spacing w:val="-1"/>
        </w:rPr>
        <w:t>pseudoforţe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Momentul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forţei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t>Forţe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rPr>
          <w:spacing w:val="-1"/>
        </w:rPr>
        <w:t>inerţie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mişcarea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accelerată</w:t>
      </w:r>
      <w:proofErr w:type="spellEnd"/>
      <w:r>
        <w:t xml:space="preserve"> </w:t>
      </w:r>
      <w:proofErr w:type="spellStart"/>
      <w:r>
        <w:rPr>
          <w:spacing w:val="-1"/>
        </w:rPr>
        <w:t>lineară</w:t>
      </w:r>
      <w:proofErr w:type="spellEnd"/>
      <w:r>
        <w:rPr>
          <w:spacing w:val="-1"/>
        </w:rPr>
        <w:t>,</w:t>
      </w:r>
      <w:r>
        <w:rPr>
          <w:spacing w:val="74"/>
        </w:rPr>
        <w:t xml:space="preserve"> </w:t>
      </w:r>
      <w:proofErr w:type="spellStart"/>
      <w:r>
        <w:rPr>
          <w:spacing w:val="-1"/>
        </w:rPr>
        <w:t>respectiv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mişcarea</w:t>
      </w:r>
      <w:proofErr w:type="spellEnd"/>
      <w:r>
        <w:t xml:space="preserve"> </w:t>
      </w:r>
      <w:proofErr w:type="spellStart"/>
      <w:r>
        <w:rPr>
          <w:spacing w:val="-1"/>
        </w:rPr>
        <w:t>curbilinie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Forţa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centrifugă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inerţie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forţa</w:t>
      </w:r>
      <w:proofErr w:type="spellEnd"/>
      <w:r>
        <w:t xml:space="preserve"> </w:t>
      </w:r>
      <w:r>
        <w:rPr>
          <w:spacing w:val="-1"/>
        </w:rPr>
        <w:t>Coriolis.</w:t>
      </w:r>
    </w:p>
    <w:p w:rsidR="00FE2CD4" w:rsidRDefault="00316179" w:rsidP="005643D8">
      <w:pPr>
        <w:pStyle w:val="BodyText"/>
        <w:spacing w:before="1" w:line="239" w:lineRule="auto"/>
        <w:ind w:right="374"/>
        <w:jc w:val="both"/>
        <w:rPr>
          <w:rFonts w:cs="Calibri"/>
        </w:rPr>
      </w:pPr>
      <w:r>
        <w:rPr>
          <w:spacing w:val="-1"/>
          <w:lang w:val="ro-RO"/>
        </w:rPr>
        <w:t xml:space="preserve">Dinamică corpului solid. </w:t>
      </w:r>
      <w:proofErr w:type="spellStart"/>
      <w:r w:rsidR="001077F3">
        <w:rPr>
          <w:spacing w:val="-1"/>
        </w:rPr>
        <w:t>Noţiunea</w:t>
      </w:r>
      <w:proofErr w:type="spellEnd"/>
      <w:r w:rsidR="001077F3">
        <w:t xml:space="preserve"> </w:t>
      </w:r>
      <w:proofErr w:type="spellStart"/>
      <w:r w:rsidR="001077F3">
        <w:rPr>
          <w:spacing w:val="-1"/>
        </w:rPr>
        <w:t>centrului</w:t>
      </w:r>
      <w:proofErr w:type="spellEnd"/>
      <w:r w:rsidR="001077F3">
        <w:t xml:space="preserve"> de</w:t>
      </w:r>
      <w:r w:rsidR="001077F3">
        <w:rPr>
          <w:spacing w:val="-2"/>
        </w:rPr>
        <w:t xml:space="preserve"> </w:t>
      </w:r>
      <w:proofErr w:type="spellStart"/>
      <w:r w:rsidR="001077F3">
        <w:rPr>
          <w:spacing w:val="-1"/>
        </w:rPr>
        <w:t>masă</w:t>
      </w:r>
      <w:proofErr w:type="spellEnd"/>
      <w:r w:rsidR="001077F3">
        <w:rPr>
          <w:spacing w:val="-1"/>
        </w:rPr>
        <w:t>,</w:t>
      </w:r>
      <w:r w:rsidR="001077F3">
        <w:t xml:space="preserve"> </w:t>
      </w:r>
      <w:proofErr w:type="spellStart"/>
      <w:r w:rsidR="001077F3">
        <w:rPr>
          <w:spacing w:val="-1"/>
        </w:rPr>
        <w:t>teorema</w:t>
      </w:r>
      <w:proofErr w:type="spellEnd"/>
      <w:r w:rsidR="001077F3">
        <w:rPr>
          <w:spacing w:val="-2"/>
        </w:rPr>
        <w:t xml:space="preserve"> </w:t>
      </w:r>
      <w:proofErr w:type="spellStart"/>
      <w:r w:rsidR="001077F3">
        <w:rPr>
          <w:spacing w:val="-1"/>
        </w:rPr>
        <w:t>centrului</w:t>
      </w:r>
      <w:proofErr w:type="spellEnd"/>
      <w:r w:rsidR="001077F3">
        <w:t xml:space="preserve"> de</w:t>
      </w:r>
      <w:r w:rsidR="001077F3">
        <w:rPr>
          <w:spacing w:val="-3"/>
        </w:rPr>
        <w:t xml:space="preserve"> </w:t>
      </w:r>
      <w:proofErr w:type="spellStart"/>
      <w:r w:rsidR="001077F3">
        <w:rPr>
          <w:spacing w:val="-1"/>
        </w:rPr>
        <w:t>masă</w:t>
      </w:r>
      <w:proofErr w:type="spellEnd"/>
      <w:r w:rsidR="001077F3">
        <w:rPr>
          <w:spacing w:val="-1"/>
        </w:rPr>
        <w:t>.</w:t>
      </w:r>
      <w:r w:rsidR="001077F3">
        <w:t xml:space="preserve"> </w:t>
      </w:r>
      <w:proofErr w:type="spellStart"/>
      <w:r w:rsidR="001077F3">
        <w:rPr>
          <w:spacing w:val="-1"/>
        </w:rPr>
        <w:t>Impulsul</w:t>
      </w:r>
      <w:proofErr w:type="spellEnd"/>
      <w:r w:rsidR="001077F3">
        <w:t xml:space="preserve"> </w:t>
      </w:r>
      <w:proofErr w:type="spellStart"/>
      <w:r w:rsidR="001077F3">
        <w:t>în</w:t>
      </w:r>
      <w:proofErr w:type="spellEnd"/>
      <w:r w:rsidR="001077F3">
        <w:rPr>
          <w:spacing w:val="-3"/>
        </w:rPr>
        <w:t xml:space="preserve"> </w:t>
      </w:r>
      <w:proofErr w:type="spellStart"/>
      <w:r w:rsidR="001077F3">
        <w:rPr>
          <w:spacing w:val="-1"/>
        </w:rPr>
        <w:t>mecanica</w:t>
      </w:r>
      <w:proofErr w:type="spellEnd"/>
      <w:r w:rsidR="001077F3">
        <w:t xml:space="preserve"> </w:t>
      </w:r>
      <w:proofErr w:type="spellStart"/>
      <w:r>
        <w:rPr>
          <w:spacing w:val="-1"/>
        </w:rPr>
        <w:t>clasică</w:t>
      </w:r>
      <w:proofErr w:type="spellEnd"/>
      <w:r>
        <w:rPr>
          <w:spacing w:val="-1"/>
        </w:rPr>
        <w:t xml:space="preserve">. </w:t>
      </w:r>
      <w:proofErr w:type="spellStart"/>
      <w:r w:rsidR="001077F3">
        <w:rPr>
          <w:spacing w:val="-1"/>
        </w:rPr>
        <w:t>Momentul</w:t>
      </w:r>
      <w:proofErr w:type="spellEnd"/>
      <w:r w:rsidR="001077F3">
        <w:rPr>
          <w:spacing w:val="-2"/>
        </w:rPr>
        <w:t xml:space="preserve"> </w:t>
      </w:r>
      <w:proofErr w:type="spellStart"/>
      <w:r w:rsidR="001077F3">
        <w:rPr>
          <w:spacing w:val="-1"/>
        </w:rPr>
        <w:t>impulsului</w:t>
      </w:r>
      <w:proofErr w:type="spellEnd"/>
      <w:r w:rsidR="001077F3">
        <w:rPr>
          <w:spacing w:val="-1"/>
        </w:rPr>
        <w:t>.</w:t>
      </w:r>
      <w:r w:rsidR="001077F3">
        <w:t xml:space="preserve"> </w:t>
      </w:r>
      <w:proofErr w:type="spellStart"/>
      <w:r w:rsidR="001077F3">
        <w:rPr>
          <w:spacing w:val="-1"/>
        </w:rPr>
        <w:t>Definirea</w:t>
      </w:r>
      <w:proofErr w:type="spellEnd"/>
      <w:r w:rsidR="001077F3">
        <w:rPr>
          <w:spacing w:val="-3"/>
        </w:rPr>
        <w:t xml:space="preserve"> </w:t>
      </w:r>
      <w:proofErr w:type="spellStart"/>
      <w:r w:rsidR="001077F3">
        <w:rPr>
          <w:spacing w:val="-1"/>
        </w:rPr>
        <w:t>conceptelor</w:t>
      </w:r>
      <w:proofErr w:type="spellEnd"/>
      <w:r w:rsidR="001077F3">
        <w:rPr>
          <w:spacing w:val="-1"/>
        </w:rPr>
        <w:t>:</w:t>
      </w:r>
      <w:r w:rsidR="001077F3">
        <w:rPr>
          <w:spacing w:val="1"/>
        </w:rPr>
        <w:t xml:space="preserve"> </w:t>
      </w:r>
      <w:proofErr w:type="spellStart"/>
      <w:r w:rsidR="001077F3">
        <w:rPr>
          <w:spacing w:val="-1"/>
        </w:rPr>
        <w:t>lucrul</w:t>
      </w:r>
      <w:proofErr w:type="spellEnd"/>
      <w:r w:rsidR="001077F3">
        <w:rPr>
          <w:spacing w:val="-2"/>
        </w:rPr>
        <w:t xml:space="preserve"> </w:t>
      </w:r>
      <w:proofErr w:type="spellStart"/>
      <w:r w:rsidR="001077F3">
        <w:rPr>
          <w:spacing w:val="-1"/>
        </w:rPr>
        <w:t>mecanic</w:t>
      </w:r>
      <w:proofErr w:type="spellEnd"/>
      <w:r w:rsidR="001077F3">
        <w:rPr>
          <w:spacing w:val="-1"/>
        </w:rPr>
        <w:t>,</w:t>
      </w:r>
      <w:r w:rsidR="001077F3">
        <w:rPr>
          <w:spacing w:val="-2"/>
        </w:rPr>
        <w:t xml:space="preserve"> </w:t>
      </w:r>
      <w:proofErr w:type="spellStart"/>
      <w:r w:rsidR="001077F3">
        <w:rPr>
          <w:spacing w:val="-1"/>
        </w:rPr>
        <w:t>energia</w:t>
      </w:r>
      <w:proofErr w:type="spellEnd"/>
      <w:r w:rsidR="001077F3">
        <w:rPr>
          <w:spacing w:val="89"/>
        </w:rPr>
        <w:t xml:space="preserve"> </w:t>
      </w:r>
      <w:proofErr w:type="spellStart"/>
      <w:r w:rsidR="001077F3">
        <w:rPr>
          <w:spacing w:val="-1"/>
        </w:rPr>
        <w:t>cinetică</w:t>
      </w:r>
      <w:proofErr w:type="spellEnd"/>
      <w:r w:rsidR="001077F3">
        <w:rPr>
          <w:spacing w:val="-1"/>
        </w:rPr>
        <w:t>,</w:t>
      </w:r>
      <w:r w:rsidR="001077F3">
        <w:rPr>
          <w:spacing w:val="-3"/>
        </w:rPr>
        <w:t xml:space="preserve"> </w:t>
      </w:r>
      <w:proofErr w:type="spellStart"/>
      <w:r w:rsidR="001077F3">
        <w:rPr>
          <w:spacing w:val="-1"/>
        </w:rPr>
        <w:t>energia</w:t>
      </w:r>
      <w:proofErr w:type="spellEnd"/>
      <w:r w:rsidR="001077F3">
        <w:t xml:space="preserve"> </w:t>
      </w:r>
      <w:proofErr w:type="spellStart"/>
      <w:r w:rsidR="001077F3">
        <w:rPr>
          <w:spacing w:val="-1"/>
        </w:rPr>
        <w:t>potenţială</w:t>
      </w:r>
      <w:proofErr w:type="spellEnd"/>
      <w:r w:rsidR="001077F3">
        <w:rPr>
          <w:spacing w:val="-1"/>
        </w:rPr>
        <w:t>.</w:t>
      </w:r>
      <w:r w:rsidR="001077F3">
        <w:rPr>
          <w:spacing w:val="1"/>
        </w:rPr>
        <w:t xml:space="preserve"> </w:t>
      </w:r>
      <w:proofErr w:type="spellStart"/>
      <w:r w:rsidR="001077F3">
        <w:rPr>
          <w:spacing w:val="-1"/>
        </w:rPr>
        <w:t>Puterea</w:t>
      </w:r>
      <w:proofErr w:type="spellEnd"/>
      <w:r w:rsidR="001077F3">
        <w:rPr>
          <w:spacing w:val="-1"/>
        </w:rPr>
        <w:t>.</w:t>
      </w:r>
    </w:p>
    <w:p w:rsidR="00FE2CD4" w:rsidRDefault="001077F3" w:rsidP="005643D8">
      <w:pPr>
        <w:pStyle w:val="BodyText"/>
        <w:spacing w:before="1"/>
        <w:ind w:right="154"/>
        <w:jc w:val="both"/>
      </w:pPr>
      <w:proofErr w:type="spellStart"/>
      <w:r>
        <w:t>Legi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conservare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Sisteme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conservative. </w:t>
      </w:r>
      <w:proofErr w:type="spellStart"/>
      <w:r>
        <w:t>Legea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lucrului</w:t>
      </w:r>
      <w:proofErr w:type="spellEnd"/>
      <w:r>
        <w:t xml:space="preserve"> </w:t>
      </w:r>
      <w:proofErr w:type="spellStart"/>
      <w:r>
        <w:rPr>
          <w:spacing w:val="-1"/>
        </w:rPr>
        <w:t>mecanic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Legea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conservării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energiei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mecanice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Legea</w:t>
      </w:r>
      <w:proofErr w:type="spellEnd"/>
      <w:r>
        <w:t xml:space="preserve"> </w:t>
      </w:r>
      <w:proofErr w:type="spellStart"/>
      <w:r>
        <w:rPr>
          <w:spacing w:val="-1"/>
        </w:rPr>
        <w:t>conservării</w:t>
      </w:r>
      <w:proofErr w:type="spellEnd"/>
      <w:r>
        <w:t xml:space="preserve"> </w:t>
      </w:r>
      <w:proofErr w:type="spellStart"/>
      <w:r>
        <w:rPr>
          <w:spacing w:val="-2"/>
        </w:rPr>
        <w:t>impulsului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momentului</w:t>
      </w:r>
      <w:proofErr w:type="spellEnd"/>
      <w:r>
        <w:t xml:space="preserve"> </w:t>
      </w:r>
      <w:proofErr w:type="spellStart"/>
      <w:r>
        <w:rPr>
          <w:spacing w:val="-2"/>
        </w:rPr>
        <w:t>impulsului</w:t>
      </w:r>
      <w:proofErr w:type="spellEnd"/>
      <w:r>
        <w:rPr>
          <w:spacing w:val="-2"/>
        </w:rPr>
        <w:t>.</w:t>
      </w:r>
    </w:p>
    <w:p w:rsidR="00FE2CD4" w:rsidRDefault="001077F3" w:rsidP="005643D8">
      <w:pPr>
        <w:pStyle w:val="BodyText"/>
        <w:ind w:right="212"/>
        <w:jc w:val="both"/>
        <w:rPr>
          <w:rFonts w:cs="Calibri"/>
        </w:rPr>
      </w:pPr>
      <w:proofErr w:type="spellStart"/>
      <w:r>
        <w:rPr>
          <w:spacing w:val="-1"/>
        </w:rPr>
        <w:t>Deformarea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elastică</w:t>
      </w:r>
      <w:proofErr w:type="spellEnd"/>
      <w:r>
        <w:t xml:space="preserve"> a </w:t>
      </w:r>
      <w:proofErr w:type="spellStart"/>
      <w:r>
        <w:rPr>
          <w:spacing w:val="-1"/>
        </w:rPr>
        <w:t>corpurilor</w:t>
      </w:r>
      <w:proofErr w:type="spellEnd"/>
      <w:r>
        <w:t xml:space="preserve"> </w:t>
      </w:r>
      <w:proofErr w:type="spellStart"/>
      <w:r>
        <w:rPr>
          <w:spacing w:val="-1"/>
        </w:rPr>
        <w:t>solide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Lucrul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forţei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elastice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Energia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oscilatorului</w:t>
      </w:r>
      <w:proofErr w:type="spellEnd"/>
      <w:r>
        <w:t xml:space="preserve"> </w:t>
      </w:r>
      <w:proofErr w:type="spellStart"/>
      <w:r>
        <w:rPr>
          <w:spacing w:val="-1"/>
        </w:rPr>
        <w:t>armonic</w:t>
      </w:r>
      <w:proofErr w:type="spellEnd"/>
      <w:r>
        <w:t xml:space="preserve"> </w:t>
      </w:r>
      <w:proofErr w:type="spellStart"/>
      <w:r>
        <w:rPr>
          <w:spacing w:val="-1"/>
        </w:rPr>
        <w:t>simplu</w:t>
      </w:r>
      <w:proofErr w:type="spellEnd"/>
      <w:r>
        <w:rPr>
          <w:spacing w:val="-1"/>
        </w:rPr>
        <w:t>.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Sisteme</w:t>
      </w:r>
      <w:proofErr w:type="spellEnd"/>
      <w:r>
        <w:t xml:space="preserve"> </w:t>
      </w:r>
      <w:proofErr w:type="spellStart"/>
      <w:r>
        <w:rPr>
          <w:spacing w:val="-1"/>
        </w:rPr>
        <w:t>neconservative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Disiparea</w:t>
      </w:r>
      <w:proofErr w:type="spellEnd"/>
      <w:r>
        <w:t xml:space="preserve"> </w:t>
      </w:r>
      <w:proofErr w:type="spellStart"/>
      <w:r>
        <w:rPr>
          <w:spacing w:val="-1"/>
        </w:rPr>
        <w:t>energiei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Forţe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frecare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Randamentul</w:t>
      </w:r>
      <w:proofErr w:type="spellEnd"/>
      <w:r>
        <w:rPr>
          <w:spacing w:val="-1"/>
        </w:rPr>
        <w:t>.</w:t>
      </w:r>
    </w:p>
    <w:p w:rsidR="008204BC" w:rsidRPr="0070707C" w:rsidRDefault="001077F3" w:rsidP="005643D8">
      <w:pPr>
        <w:pStyle w:val="BodyText"/>
        <w:ind w:right="154"/>
        <w:jc w:val="both"/>
      </w:pPr>
      <w:proofErr w:type="spellStart"/>
      <w:r>
        <w:rPr>
          <w:spacing w:val="-1"/>
        </w:rPr>
        <w:t>Conservarea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energiei</w:t>
      </w:r>
      <w:proofErr w:type="spellEnd"/>
      <w:r>
        <w:t xml:space="preserve"> </w:t>
      </w:r>
      <w:proofErr w:type="spellStart"/>
      <w:r>
        <w:rPr>
          <w:spacing w:val="-1"/>
        </w:rPr>
        <w:t>totale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procese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mecanice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prezenţa</w:t>
      </w:r>
      <w:proofErr w:type="spellEnd"/>
      <w:r>
        <w:t xml:space="preserve"> </w:t>
      </w:r>
      <w:proofErr w:type="spellStart"/>
      <w:r>
        <w:rPr>
          <w:spacing w:val="-1"/>
        </w:rPr>
        <w:t>forţelor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frecare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Ciocnirea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elastică</w:t>
      </w:r>
      <w:proofErr w:type="spellEnd"/>
      <w:r>
        <w:rPr>
          <w:spacing w:val="-1"/>
        </w:rPr>
        <w:t>,</w:t>
      </w:r>
      <w:r>
        <w:rPr>
          <w:spacing w:val="99"/>
        </w:rPr>
        <w:t xml:space="preserve"> </w:t>
      </w:r>
      <w:proofErr w:type="spellStart"/>
      <w:r>
        <w:rPr>
          <w:spacing w:val="-1"/>
        </w:rPr>
        <w:t>respectiv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ciocnirea</w:t>
      </w:r>
      <w:proofErr w:type="spellEnd"/>
      <w:r>
        <w:t xml:space="preserve"> </w:t>
      </w:r>
      <w:proofErr w:type="spellStart"/>
      <w:r>
        <w:rPr>
          <w:spacing w:val="-1"/>
        </w:rPr>
        <w:t>inelastică</w:t>
      </w:r>
      <w:proofErr w:type="spellEnd"/>
      <w:r>
        <w:rPr>
          <w:spacing w:val="-1"/>
        </w:rPr>
        <w:t>.</w:t>
      </w:r>
    </w:p>
    <w:p w:rsidR="00FE2CD4" w:rsidRPr="00316179" w:rsidRDefault="001077F3" w:rsidP="005643D8">
      <w:pPr>
        <w:spacing w:line="266" w:lineRule="exact"/>
        <w:ind w:left="100" w:right="15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spacing w:val="-1"/>
        </w:rPr>
        <w:t>Oscilaţii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şi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unde</w:t>
      </w:r>
      <w:proofErr w:type="spellEnd"/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mecanice</w:t>
      </w:r>
      <w:proofErr w:type="spellEnd"/>
      <w:r>
        <w:rPr>
          <w:rFonts w:ascii="Calibri" w:hAnsi="Calibri"/>
          <w:i/>
          <w:spacing w:val="-1"/>
        </w:rPr>
        <w:t>.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</w:rPr>
        <w:t>Generarea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oscilaţiilor</w:t>
      </w:r>
      <w:proofErr w:type="spellEnd"/>
      <w:r>
        <w:rPr>
          <w:rFonts w:ascii="Calibri" w:hAnsi="Calibri"/>
          <w:spacing w:val="-1"/>
        </w:rPr>
        <w:t xml:space="preserve">. </w:t>
      </w:r>
      <w:proofErr w:type="spellStart"/>
      <w:r>
        <w:rPr>
          <w:rFonts w:ascii="Calibri" w:hAnsi="Calibri"/>
          <w:spacing w:val="-1"/>
        </w:rPr>
        <w:t>Compunerea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oscilaţiilor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armonice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simple</w:t>
      </w:r>
      <w:r>
        <w:rPr>
          <w:rFonts w:ascii="Calibri" w:hAnsi="Calibri"/>
        </w:rPr>
        <w:t xml:space="preserve"> cu</w:t>
      </w:r>
      <w:r>
        <w:rPr>
          <w:rFonts w:ascii="Calibri" w:hAnsi="Calibri"/>
          <w:spacing w:val="69"/>
        </w:rPr>
        <w:t xml:space="preserve"> </w:t>
      </w:r>
      <w:proofErr w:type="spellStart"/>
      <w:r>
        <w:rPr>
          <w:rFonts w:ascii="Calibri" w:hAnsi="Calibri"/>
          <w:spacing w:val="-1"/>
        </w:rPr>
        <w:t>elongaţii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paralele</w:t>
      </w:r>
      <w:proofErr w:type="spellEnd"/>
      <w:r>
        <w:rPr>
          <w:rFonts w:ascii="Calibri" w:hAnsi="Calibri"/>
          <w:spacing w:val="-1"/>
        </w:rPr>
        <w:t>.</w:t>
      </w:r>
      <w:r w:rsidR="00316179">
        <w:rPr>
          <w:rFonts w:ascii="Calibri" w:hAnsi="Calibri"/>
          <w:spacing w:val="-1"/>
        </w:rPr>
        <w:t xml:space="preserve"> </w:t>
      </w:r>
      <w:proofErr w:type="spellStart"/>
      <w:r>
        <w:rPr>
          <w:spacing w:val="-1"/>
        </w:rPr>
        <w:t>Compunerea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oscilaţiilor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armonice</w:t>
      </w:r>
      <w:proofErr w:type="spellEnd"/>
      <w:r>
        <w:t xml:space="preserve"> </w:t>
      </w:r>
      <w:r>
        <w:rPr>
          <w:spacing w:val="-1"/>
        </w:rPr>
        <w:t>simple</w:t>
      </w:r>
      <w:r>
        <w:rPr>
          <w:spacing w:val="-2"/>
        </w:rPr>
        <w:t xml:space="preserve"> </w:t>
      </w:r>
      <w:r>
        <w:t xml:space="preserve">cu </w:t>
      </w:r>
      <w:proofErr w:type="spellStart"/>
      <w:r>
        <w:rPr>
          <w:spacing w:val="-1"/>
        </w:rPr>
        <w:t>elongaţii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perpendiculare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Rezonanţa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oscilaţiilor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Bătăi</w:t>
      </w:r>
      <w:proofErr w:type="spellEnd"/>
      <w:r>
        <w:t xml:space="preserve"> de</w:t>
      </w:r>
      <w:r>
        <w:rPr>
          <w:spacing w:val="101"/>
        </w:rPr>
        <w:t xml:space="preserve"> </w:t>
      </w:r>
      <w:proofErr w:type="spellStart"/>
      <w:r>
        <w:t>oscilaţii</w:t>
      </w:r>
      <w:proofErr w:type="spellEnd"/>
      <w:r>
        <w:t>.</w:t>
      </w:r>
    </w:p>
    <w:p w:rsidR="00FE2CD4" w:rsidRDefault="008204BC" w:rsidP="005643D8">
      <w:pPr>
        <w:pStyle w:val="BodyText"/>
        <w:jc w:val="both"/>
      </w:pPr>
      <w:proofErr w:type="spellStart"/>
      <w:r>
        <w:rPr>
          <w:spacing w:val="-1"/>
        </w:rPr>
        <w:t>Oscilaţii</w:t>
      </w:r>
      <w:proofErr w:type="spellEnd"/>
      <w:r w:rsidR="001077F3">
        <w:t xml:space="preserve"> </w:t>
      </w:r>
      <w:proofErr w:type="spellStart"/>
      <w:r w:rsidR="001077F3">
        <w:rPr>
          <w:spacing w:val="-1"/>
        </w:rPr>
        <w:t>amortizate</w:t>
      </w:r>
      <w:proofErr w:type="spellEnd"/>
      <w:r w:rsidR="001077F3">
        <w:rPr>
          <w:spacing w:val="-1"/>
        </w:rP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Excitarea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evoluția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timp</w:t>
      </w:r>
      <w:proofErr w:type="spellEnd"/>
      <w:r>
        <w:rPr>
          <w:spacing w:val="-1"/>
        </w:rPr>
        <w:t xml:space="preserve"> a </w:t>
      </w:r>
      <w:proofErr w:type="spellStart"/>
      <w:r>
        <w:rPr>
          <w:spacing w:val="-1"/>
        </w:rPr>
        <w:t>oscilațiilor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amortizate</w:t>
      </w:r>
      <w:proofErr w:type="spellEnd"/>
      <w:r>
        <w:rPr>
          <w:spacing w:val="-1"/>
        </w:rPr>
        <w:t>.</w:t>
      </w:r>
    </w:p>
    <w:p w:rsidR="00FE2CD4" w:rsidRDefault="001077F3" w:rsidP="005643D8">
      <w:pPr>
        <w:pStyle w:val="BodyText"/>
        <w:spacing w:before="1"/>
        <w:jc w:val="both"/>
        <w:rPr>
          <w:rFonts w:cs="Calibri"/>
        </w:rPr>
      </w:pPr>
      <w:proofErr w:type="spellStart"/>
      <w:r>
        <w:rPr>
          <w:spacing w:val="-1"/>
        </w:rPr>
        <w:t>Descompunerea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oscilaţiilor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periodice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componente</w:t>
      </w:r>
      <w:proofErr w:type="spellEnd"/>
      <w:r>
        <w:t xml:space="preserve"> </w:t>
      </w:r>
      <w:proofErr w:type="spellStart"/>
      <w:r>
        <w:rPr>
          <w:spacing w:val="-1"/>
        </w:rPr>
        <w:t>armonice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analiza</w:t>
      </w:r>
      <w:proofErr w:type="spellEnd"/>
      <w:r>
        <w:t xml:space="preserve"> </w:t>
      </w:r>
      <w:r>
        <w:rPr>
          <w:spacing w:val="-1"/>
        </w:rPr>
        <w:t>Fourier.</w:t>
      </w:r>
    </w:p>
    <w:p w:rsidR="00FE2CD4" w:rsidRPr="006D1D4D" w:rsidRDefault="001077F3" w:rsidP="005643D8">
      <w:pPr>
        <w:pStyle w:val="BodyText"/>
        <w:ind w:right="212"/>
        <w:jc w:val="both"/>
        <w:rPr>
          <w:lang w:val="de-DE"/>
        </w:rPr>
      </w:pPr>
      <w:proofErr w:type="spellStart"/>
      <w:r w:rsidRPr="006D1D4D">
        <w:rPr>
          <w:spacing w:val="-1"/>
          <w:lang w:val="de-DE"/>
        </w:rPr>
        <w:t>Propagarea</w:t>
      </w:r>
      <w:proofErr w:type="spellEnd"/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undelor</w:t>
      </w:r>
      <w:proofErr w:type="spellEnd"/>
      <w:r w:rsidRPr="006D1D4D">
        <w:rPr>
          <w:lang w:val="de-DE"/>
        </w:rPr>
        <w:t xml:space="preserve"> </w:t>
      </w:r>
      <w:r w:rsidRPr="006D1D4D">
        <w:rPr>
          <w:spacing w:val="-1"/>
          <w:lang w:val="de-DE"/>
        </w:rPr>
        <w:t>transversale.</w:t>
      </w:r>
      <w:r w:rsidRPr="006D1D4D">
        <w:rPr>
          <w:spacing w:val="-3"/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Propagarea</w:t>
      </w:r>
      <w:proofErr w:type="spellEnd"/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undelor</w:t>
      </w:r>
      <w:proofErr w:type="spellEnd"/>
      <w:r w:rsidRPr="006D1D4D">
        <w:rPr>
          <w:spacing w:val="-3"/>
          <w:lang w:val="de-DE"/>
        </w:rPr>
        <w:t xml:space="preserve"> </w:t>
      </w:r>
      <w:r w:rsidRPr="006D1D4D">
        <w:rPr>
          <w:spacing w:val="-1"/>
          <w:lang w:val="de-DE"/>
        </w:rPr>
        <w:t>longitudinale.</w:t>
      </w:r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Viteza</w:t>
      </w:r>
      <w:proofErr w:type="spellEnd"/>
      <w:r w:rsidRPr="006D1D4D">
        <w:rPr>
          <w:spacing w:val="-3"/>
          <w:lang w:val="de-DE"/>
        </w:rPr>
        <w:t xml:space="preserve"> </w:t>
      </w:r>
      <w:r w:rsidRPr="006D1D4D">
        <w:rPr>
          <w:spacing w:val="-1"/>
          <w:lang w:val="de-DE"/>
        </w:rPr>
        <w:t>de</w:t>
      </w:r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propagare</w:t>
      </w:r>
      <w:proofErr w:type="spellEnd"/>
      <w:r w:rsidRPr="006D1D4D">
        <w:rPr>
          <w:spacing w:val="-1"/>
          <w:lang w:val="de-DE"/>
        </w:rPr>
        <w:t>.</w:t>
      </w:r>
      <w:r w:rsidRPr="006D1D4D">
        <w:rPr>
          <w:spacing w:val="-3"/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Dispersia</w:t>
      </w:r>
      <w:proofErr w:type="spellEnd"/>
      <w:r w:rsidRPr="006D1D4D">
        <w:rPr>
          <w:spacing w:val="91"/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undelor</w:t>
      </w:r>
      <w:proofErr w:type="spellEnd"/>
      <w:r w:rsidRPr="006D1D4D">
        <w:rPr>
          <w:spacing w:val="-1"/>
          <w:lang w:val="de-DE"/>
        </w:rPr>
        <w:t xml:space="preserve">. </w:t>
      </w:r>
      <w:proofErr w:type="spellStart"/>
      <w:r w:rsidRPr="006D1D4D">
        <w:rPr>
          <w:lang w:val="de-DE"/>
        </w:rPr>
        <w:t>Viteza</w:t>
      </w:r>
      <w:proofErr w:type="spellEnd"/>
      <w:r w:rsidRPr="006D1D4D">
        <w:rPr>
          <w:lang w:val="de-DE"/>
        </w:rPr>
        <w:t xml:space="preserve"> </w:t>
      </w:r>
      <w:r w:rsidRPr="006D1D4D">
        <w:rPr>
          <w:spacing w:val="-2"/>
          <w:lang w:val="de-DE"/>
        </w:rPr>
        <w:t>de</w:t>
      </w:r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grup</w:t>
      </w:r>
      <w:proofErr w:type="spellEnd"/>
      <w:r w:rsidRPr="006D1D4D">
        <w:rPr>
          <w:spacing w:val="-1"/>
          <w:lang w:val="de-DE"/>
        </w:rPr>
        <w:t>,</w:t>
      </w:r>
      <w:r w:rsidRPr="006D1D4D">
        <w:rPr>
          <w:spacing w:val="-2"/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viteza</w:t>
      </w:r>
      <w:proofErr w:type="spellEnd"/>
      <w:r w:rsidRPr="006D1D4D">
        <w:rPr>
          <w:lang w:val="de-DE"/>
        </w:rPr>
        <w:t xml:space="preserve"> </w:t>
      </w:r>
      <w:r w:rsidRPr="006D1D4D">
        <w:rPr>
          <w:spacing w:val="-1"/>
          <w:lang w:val="de-DE"/>
        </w:rPr>
        <w:t>de</w:t>
      </w:r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fază</w:t>
      </w:r>
      <w:proofErr w:type="spellEnd"/>
      <w:r w:rsidRPr="006D1D4D">
        <w:rPr>
          <w:spacing w:val="-1"/>
          <w:lang w:val="de-DE"/>
        </w:rPr>
        <w:t>.</w:t>
      </w:r>
    </w:p>
    <w:p w:rsidR="00FE2CD4" w:rsidRDefault="001077F3" w:rsidP="005643D8">
      <w:pPr>
        <w:pStyle w:val="BodyText"/>
        <w:ind w:right="154"/>
        <w:jc w:val="both"/>
      </w:pPr>
      <w:proofErr w:type="spellStart"/>
      <w:r w:rsidRPr="006D1D4D">
        <w:rPr>
          <w:spacing w:val="-1"/>
          <w:lang w:val="de-DE"/>
        </w:rPr>
        <w:t>Aspecte</w:t>
      </w:r>
      <w:proofErr w:type="spellEnd"/>
      <w:r w:rsidRPr="006D1D4D">
        <w:rPr>
          <w:spacing w:val="-2"/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energetice</w:t>
      </w:r>
      <w:proofErr w:type="spellEnd"/>
      <w:r w:rsidRPr="006D1D4D">
        <w:rPr>
          <w:spacing w:val="-2"/>
          <w:lang w:val="de-DE"/>
        </w:rPr>
        <w:t xml:space="preserve"> </w:t>
      </w:r>
      <w:proofErr w:type="spellStart"/>
      <w:r w:rsidRPr="006D1D4D">
        <w:rPr>
          <w:lang w:val="de-DE"/>
        </w:rPr>
        <w:t>în</w:t>
      </w:r>
      <w:proofErr w:type="spellEnd"/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propagarea</w:t>
      </w:r>
      <w:proofErr w:type="spellEnd"/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undelor</w:t>
      </w:r>
      <w:proofErr w:type="spellEnd"/>
      <w:r w:rsidRPr="006D1D4D">
        <w:rPr>
          <w:spacing w:val="-1"/>
          <w:lang w:val="de-DE"/>
        </w:rPr>
        <w:t>.</w:t>
      </w:r>
      <w:r w:rsidRPr="006D1D4D">
        <w:rPr>
          <w:spacing w:val="-3"/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Efecte</w:t>
      </w:r>
      <w:proofErr w:type="spellEnd"/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generate</w:t>
      </w:r>
      <w:proofErr w:type="spellEnd"/>
      <w:r w:rsidRPr="006D1D4D">
        <w:rPr>
          <w:lang w:val="de-DE"/>
        </w:rPr>
        <w:t xml:space="preserve"> </w:t>
      </w:r>
      <w:r w:rsidRPr="006D1D4D">
        <w:rPr>
          <w:spacing w:val="-2"/>
          <w:lang w:val="de-DE"/>
        </w:rPr>
        <w:t>de</w:t>
      </w:r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unde</w:t>
      </w:r>
      <w:proofErr w:type="spellEnd"/>
      <w:r w:rsidRPr="006D1D4D">
        <w:rPr>
          <w:spacing w:val="-1"/>
          <w:lang w:val="de-DE"/>
        </w:rPr>
        <w:t>.</w:t>
      </w:r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Efectul</w:t>
      </w:r>
      <w:proofErr w:type="spellEnd"/>
      <w:r w:rsidRPr="006D1D4D">
        <w:rPr>
          <w:spacing w:val="-2"/>
          <w:lang w:val="de-DE"/>
        </w:rPr>
        <w:t xml:space="preserve"> </w:t>
      </w:r>
      <w:r w:rsidRPr="006D1D4D">
        <w:rPr>
          <w:spacing w:val="-1"/>
          <w:lang w:val="de-DE"/>
        </w:rPr>
        <w:t>Doppler.</w:t>
      </w:r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Reflexia</w:t>
      </w:r>
      <w:proofErr w:type="spellEnd"/>
      <w:r w:rsidRPr="006D1D4D">
        <w:rPr>
          <w:lang w:val="de-DE"/>
        </w:rPr>
        <w:t xml:space="preserve"> </w:t>
      </w:r>
      <w:proofErr w:type="spellStart"/>
      <w:r w:rsidRPr="006D1D4D">
        <w:rPr>
          <w:lang w:val="de-DE"/>
        </w:rPr>
        <w:t>şi</w:t>
      </w:r>
      <w:proofErr w:type="spellEnd"/>
      <w:r w:rsidRPr="006D1D4D">
        <w:rPr>
          <w:spacing w:val="89"/>
          <w:lang w:val="de-DE"/>
        </w:rPr>
        <w:t xml:space="preserve"> </w:t>
      </w:r>
      <w:proofErr w:type="spellStart"/>
      <w:r w:rsidRPr="006D1D4D">
        <w:rPr>
          <w:lang w:val="de-DE"/>
        </w:rPr>
        <w:t>refracţia</w:t>
      </w:r>
      <w:proofErr w:type="spellEnd"/>
      <w:r w:rsidRPr="006D1D4D">
        <w:rPr>
          <w:lang w:val="de-DE"/>
        </w:rPr>
        <w:t xml:space="preserve"> </w:t>
      </w:r>
      <w:proofErr w:type="spellStart"/>
      <w:r w:rsidRPr="006D1D4D">
        <w:rPr>
          <w:spacing w:val="-1"/>
          <w:lang w:val="de-DE"/>
        </w:rPr>
        <w:t>undelor</w:t>
      </w:r>
      <w:proofErr w:type="spellEnd"/>
      <w:r w:rsidRPr="006D1D4D">
        <w:rPr>
          <w:spacing w:val="-1"/>
          <w:lang w:val="de-DE"/>
        </w:rPr>
        <w:t xml:space="preserve">. </w:t>
      </w:r>
      <w:proofErr w:type="spellStart"/>
      <w:r>
        <w:rPr>
          <w:spacing w:val="-1"/>
        </w:rPr>
        <w:t>Interferenţa</w:t>
      </w:r>
      <w:proofErr w:type="spellEnd"/>
      <w:r>
        <w:t xml:space="preserve"> </w:t>
      </w:r>
      <w:proofErr w:type="spellStart"/>
      <w:r>
        <w:rPr>
          <w:spacing w:val="-1"/>
        </w:rPr>
        <w:t>undelor</w:t>
      </w:r>
      <w:proofErr w:type="spellEnd"/>
      <w:r>
        <w:t xml:space="preserve"> </w:t>
      </w:r>
      <w:proofErr w:type="spellStart"/>
      <w:r>
        <w:rPr>
          <w:spacing w:val="-1"/>
        </w:rPr>
        <w:t>staţionare</w:t>
      </w:r>
      <w:proofErr w:type="spellEnd"/>
      <w:r>
        <w:rPr>
          <w:spacing w:val="-1"/>
        </w:rPr>
        <w:t>.</w:t>
      </w:r>
    </w:p>
    <w:p w:rsidR="00FE2CD4" w:rsidRDefault="00FE2CD4" w:rsidP="005643D8">
      <w:pPr>
        <w:spacing w:before="10"/>
        <w:jc w:val="both"/>
        <w:rPr>
          <w:rFonts w:ascii="Calibri" w:eastAsia="Calibri" w:hAnsi="Calibri" w:cs="Calibri"/>
          <w:sz w:val="21"/>
          <w:szCs w:val="21"/>
        </w:rPr>
      </w:pPr>
    </w:p>
    <w:p w:rsidR="00FE2CD4" w:rsidRDefault="001077F3" w:rsidP="005643D8">
      <w:pPr>
        <w:ind w:left="1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spacing w:val="-1"/>
        </w:rPr>
        <w:t>Noţiuni</w:t>
      </w:r>
      <w:proofErr w:type="spellEnd"/>
      <w:r>
        <w:rPr>
          <w:rFonts w:ascii="Calibri" w:hAnsi="Calibri"/>
          <w:i/>
        </w:rPr>
        <w:t xml:space="preserve"> de </w:t>
      </w:r>
      <w:proofErr w:type="spellStart"/>
      <w:r>
        <w:rPr>
          <w:rFonts w:ascii="Calibri" w:hAnsi="Calibri"/>
          <w:i/>
          <w:spacing w:val="-1"/>
        </w:rPr>
        <w:t>bază</w:t>
      </w:r>
      <w:proofErr w:type="spellEnd"/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din</w:t>
      </w:r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fizica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moleculară</w:t>
      </w:r>
      <w:proofErr w:type="spellEnd"/>
      <w:r>
        <w:rPr>
          <w:rFonts w:ascii="Calibri" w:hAnsi="Calibri"/>
          <w:i/>
          <w:spacing w:val="-1"/>
        </w:rPr>
        <w:t>,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căldură</w:t>
      </w:r>
      <w:proofErr w:type="spellEnd"/>
      <w:r>
        <w:rPr>
          <w:rFonts w:ascii="Calibri" w:hAnsi="Calibri"/>
          <w:i/>
          <w:spacing w:val="-1"/>
        </w:rPr>
        <w:t xml:space="preserve"> </w:t>
      </w:r>
    </w:p>
    <w:p w:rsidR="00FE2CD4" w:rsidRDefault="008204BC" w:rsidP="005643D8">
      <w:pPr>
        <w:pStyle w:val="BodyText"/>
        <w:ind w:right="154"/>
        <w:jc w:val="both"/>
        <w:rPr>
          <w:spacing w:val="-1"/>
        </w:rPr>
      </w:pPr>
      <w:proofErr w:type="spellStart"/>
      <w:r>
        <w:rPr>
          <w:spacing w:val="-1"/>
        </w:rPr>
        <w:t>T</w:t>
      </w:r>
      <w:r w:rsidR="001077F3">
        <w:rPr>
          <w:spacing w:val="-1"/>
        </w:rPr>
        <w:t>eoria</w:t>
      </w:r>
      <w:proofErr w:type="spellEnd"/>
      <w:r w:rsidR="001077F3">
        <w:rPr>
          <w:spacing w:val="-1"/>
        </w:rPr>
        <w:t xml:space="preserve"> </w:t>
      </w:r>
      <w:proofErr w:type="spellStart"/>
      <w:r w:rsidR="001077F3">
        <w:rPr>
          <w:spacing w:val="-1"/>
        </w:rPr>
        <w:t>cinetico-moleculară</w:t>
      </w:r>
      <w:proofErr w:type="spellEnd"/>
      <w:r w:rsidR="001077F3">
        <w:t xml:space="preserve"> a</w:t>
      </w:r>
      <w:r w:rsidR="001077F3">
        <w:rPr>
          <w:spacing w:val="-3"/>
        </w:rPr>
        <w:t xml:space="preserve"> </w:t>
      </w:r>
      <w:proofErr w:type="spellStart"/>
      <w:r w:rsidR="001077F3">
        <w:rPr>
          <w:spacing w:val="-1"/>
        </w:rPr>
        <w:t>gazelor</w:t>
      </w:r>
      <w:proofErr w:type="spellEnd"/>
      <w:r w:rsidR="001077F3">
        <w:rPr>
          <w:spacing w:val="-2"/>
        </w:rPr>
        <w:t xml:space="preserve"> </w:t>
      </w:r>
      <w:proofErr w:type="spellStart"/>
      <w:r w:rsidR="001077F3">
        <w:rPr>
          <w:spacing w:val="-1"/>
        </w:rPr>
        <w:t>ideale</w:t>
      </w:r>
      <w:proofErr w:type="spellEnd"/>
      <w:r w:rsidR="001077F3">
        <w:rPr>
          <w:spacing w:val="-1"/>
        </w:rPr>
        <w:t>.</w:t>
      </w:r>
      <w:r w:rsidR="001077F3">
        <w:t xml:space="preserve"> </w:t>
      </w:r>
      <w:proofErr w:type="spellStart"/>
      <w:r w:rsidR="001077F3">
        <w:rPr>
          <w:spacing w:val="-1"/>
        </w:rPr>
        <w:t>Definirea</w:t>
      </w:r>
      <w:proofErr w:type="spellEnd"/>
      <w:r w:rsidR="001077F3">
        <w:rPr>
          <w:spacing w:val="101"/>
        </w:rPr>
        <w:t xml:space="preserve"> </w:t>
      </w:r>
      <w:proofErr w:type="spellStart"/>
      <w:r w:rsidR="001077F3">
        <w:rPr>
          <w:spacing w:val="-1"/>
        </w:rPr>
        <w:t>noţiunii</w:t>
      </w:r>
      <w:proofErr w:type="spellEnd"/>
      <w:r w:rsidR="001077F3">
        <w:rPr>
          <w:spacing w:val="-1"/>
        </w:rPr>
        <w:t xml:space="preserve"> </w:t>
      </w:r>
      <w:r w:rsidR="001077F3">
        <w:t xml:space="preserve">de </w:t>
      </w:r>
      <w:proofErr w:type="spellStart"/>
      <w:r w:rsidR="001077F3">
        <w:rPr>
          <w:spacing w:val="-1"/>
        </w:rPr>
        <w:t>temperatură</w:t>
      </w:r>
      <w:proofErr w:type="spellEnd"/>
      <w:r w:rsidR="001077F3">
        <w:rPr>
          <w:spacing w:val="-3"/>
        </w:rPr>
        <w:t xml:space="preserve"> </w:t>
      </w:r>
      <w:proofErr w:type="spellStart"/>
      <w:r w:rsidR="001077F3">
        <w:rPr>
          <w:spacing w:val="-1"/>
        </w:rPr>
        <w:t>cinetică</w:t>
      </w:r>
      <w:proofErr w:type="spellEnd"/>
      <w:r w:rsidR="001077F3">
        <w:t xml:space="preserve"> a </w:t>
      </w:r>
      <w:proofErr w:type="spellStart"/>
      <w:r w:rsidR="001077F3">
        <w:rPr>
          <w:spacing w:val="-1"/>
        </w:rPr>
        <w:t>gazelor</w:t>
      </w:r>
      <w:proofErr w:type="spellEnd"/>
      <w:r w:rsidR="001077F3">
        <w:rPr>
          <w:spacing w:val="-1"/>
        </w:rPr>
        <w:t>.</w:t>
      </w:r>
      <w:r w:rsidR="001077F3">
        <w:rPr>
          <w:spacing w:val="-3"/>
        </w:rPr>
        <w:t xml:space="preserve"> </w:t>
      </w:r>
      <w:proofErr w:type="spellStart"/>
      <w:r w:rsidR="001077F3">
        <w:rPr>
          <w:spacing w:val="-1"/>
        </w:rPr>
        <w:t>Măsurarea</w:t>
      </w:r>
      <w:proofErr w:type="spellEnd"/>
      <w:r w:rsidR="001077F3">
        <w:t xml:space="preserve"> </w:t>
      </w:r>
      <w:proofErr w:type="spellStart"/>
      <w:r w:rsidR="001077F3">
        <w:rPr>
          <w:spacing w:val="-1"/>
        </w:rPr>
        <w:t>temperaturii</w:t>
      </w:r>
      <w:proofErr w:type="spellEnd"/>
      <w:r w:rsidR="001077F3">
        <w:rPr>
          <w:spacing w:val="-1"/>
        </w:rPr>
        <w:t>.</w:t>
      </w:r>
      <w:r>
        <w:t xml:space="preserve"> </w:t>
      </w:r>
      <w:proofErr w:type="spellStart"/>
      <w:r w:rsidR="001077F3">
        <w:rPr>
          <w:spacing w:val="-1"/>
        </w:rPr>
        <w:t>Energia</w:t>
      </w:r>
      <w:proofErr w:type="spellEnd"/>
      <w:r w:rsidR="001077F3">
        <w:t xml:space="preserve"> </w:t>
      </w:r>
      <w:proofErr w:type="spellStart"/>
      <w:r w:rsidR="001077F3">
        <w:rPr>
          <w:spacing w:val="-1"/>
        </w:rPr>
        <w:t>internă</w:t>
      </w:r>
      <w:proofErr w:type="spellEnd"/>
      <w:r w:rsidR="001077F3">
        <w:rPr>
          <w:spacing w:val="-2"/>
        </w:rPr>
        <w:t xml:space="preserve"> </w:t>
      </w:r>
      <w:proofErr w:type="spellStart"/>
      <w:r w:rsidR="001077F3">
        <w:t>şi</w:t>
      </w:r>
      <w:proofErr w:type="spellEnd"/>
      <w:r w:rsidR="001077F3">
        <w:t xml:space="preserve"> </w:t>
      </w:r>
      <w:proofErr w:type="spellStart"/>
      <w:r w:rsidR="001077F3">
        <w:rPr>
          <w:spacing w:val="-1"/>
        </w:rPr>
        <w:t>lucrul</w:t>
      </w:r>
      <w:proofErr w:type="spellEnd"/>
      <w:r w:rsidR="001077F3">
        <w:rPr>
          <w:spacing w:val="-3"/>
        </w:rPr>
        <w:t xml:space="preserve"> </w:t>
      </w:r>
      <w:proofErr w:type="spellStart"/>
      <w:r w:rsidR="001077F3">
        <w:rPr>
          <w:spacing w:val="-1"/>
        </w:rPr>
        <w:t>mecanic</w:t>
      </w:r>
      <w:proofErr w:type="spellEnd"/>
      <w:r w:rsidR="001077F3">
        <w:t xml:space="preserve"> al </w:t>
      </w:r>
      <w:proofErr w:type="spellStart"/>
      <w:r w:rsidR="001077F3">
        <w:rPr>
          <w:spacing w:val="-1"/>
        </w:rPr>
        <w:t>gazului</w:t>
      </w:r>
      <w:proofErr w:type="spellEnd"/>
      <w:r w:rsidR="001077F3">
        <w:t xml:space="preserve"> </w:t>
      </w:r>
      <w:r w:rsidR="001077F3">
        <w:rPr>
          <w:spacing w:val="-1"/>
        </w:rPr>
        <w:t>ideal.</w:t>
      </w:r>
      <w:r w:rsidR="001077F3">
        <w:rPr>
          <w:spacing w:val="-3"/>
        </w:rPr>
        <w:t xml:space="preserve"> </w:t>
      </w:r>
      <w:proofErr w:type="spellStart"/>
      <w:r w:rsidR="001077F3">
        <w:rPr>
          <w:spacing w:val="-1"/>
        </w:rPr>
        <w:t>Definirea</w:t>
      </w:r>
      <w:proofErr w:type="spellEnd"/>
      <w:r w:rsidR="001077F3">
        <w:t xml:space="preserve"> </w:t>
      </w:r>
      <w:proofErr w:type="spellStart"/>
      <w:r w:rsidR="001077F3">
        <w:rPr>
          <w:spacing w:val="-1"/>
        </w:rPr>
        <w:t>cantităţii</w:t>
      </w:r>
      <w:proofErr w:type="spellEnd"/>
      <w:r w:rsidR="001077F3">
        <w:t xml:space="preserve"> </w:t>
      </w:r>
      <w:r w:rsidR="001077F3">
        <w:rPr>
          <w:spacing w:val="-1"/>
        </w:rPr>
        <w:t>de</w:t>
      </w:r>
      <w:r w:rsidR="001077F3">
        <w:rPr>
          <w:spacing w:val="-2"/>
        </w:rPr>
        <w:t xml:space="preserve"> </w:t>
      </w:r>
      <w:proofErr w:type="spellStart"/>
      <w:r w:rsidR="001077F3">
        <w:rPr>
          <w:spacing w:val="-1"/>
        </w:rPr>
        <w:t>căldură</w:t>
      </w:r>
      <w:proofErr w:type="spellEnd"/>
      <w:r w:rsidR="001077F3">
        <w:t xml:space="preserve"> </w:t>
      </w:r>
      <w:proofErr w:type="spellStart"/>
      <w:r w:rsidR="001077F3">
        <w:t>şi</w:t>
      </w:r>
      <w:proofErr w:type="spellEnd"/>
      <w:r w:rsidR="001077F3">
        <w:rPr>
          <w:spacing w:val="-3"/>
        </w:rPr>
        <w:t xml:space="preserve"> </w:t>
      </w:r>
      <w:r>
        <w:rPr>
          <w:spacing w:val="-3"/>
        </w:rPr>
        <w:t xml:space="preserve">a </w:t>
      </w:r>
      <w:proofErr w:type="spellStart"/>
      <w:r w:rsidR="001077F3">
        <w:rPr>
          <w:spacing w:val="-1"/>
        </w:rPr>
        <w:t>căldurii</w:t>
      </w:r>
      <w:proofErr w:type="spellEnd"/>
      <w:r w:rsidR="001077F3">
        <w:rPr>
          <w:spacing w:val="-1"/>
        </w:rPr>
        <w:t xml:space="preserve"> </w:t>
      </w:r>
      <w:proofErr w:type="spellStart"/>
      <w:r w:rsidR="001077F3">
        <w:rPr>
          <w:spacing w:val="-1"/>
        </w:rPr>
        <w:t>molare</w:t>
      </w:r>
      <w:proofErr w:type="spellEnd"/>
      <w:r w:rsidR="001077F3">
        <w:rPr>
          <w:spacing w:val="-1"/>
        </w:rPr>
        <w:t>.</w:t>
      </w:r>
      <w:r w:rsidR="001077F3">
        <w:rPr>
          <w:spacing w:val="97"/>
        </w:rPr>
        <w:t xml:space="preserve"> </w:t>
      </w:r>
      <w:proofErr w:type="spellStart"/>
      <w:r w:rsidR="001077F3">
        <w:rPr>
          <w:spacing w:val="-1"/>
        </w:rPr>
        <w:t>Călduri</w:t>
      </w:r>
      <w:proofErr w:type="spellEnd"/>
      <w:r w:rsidR="001077F3">
        <w:t xml:space="preserve"> </w:t>
      </w:r>
      <w:proofErr w:type="spellStart"/>
      <w:r w:rsidR="001077F3">
        <w:rPr>
          <w:spacing w:val="-1"/>
        </w:rPr>
        <w:t>specifice</w:t>
      </w:r>
      <w:proofErr w:type="spellEnd"/>
      <w:r w:rsidR="001077F3">
        <w:rPr>
          <w:spacing w:val="-2"/>
        </w:rPr>
        <w:t xml:space="preserve"> </w:t>
      </w:r>
      <w:proofErr w:type="spellStart"/>
      <w:r w:rsidR="001077F3">
        <w:t>şi</w:t>
      </w:r>
      <w:proofErr w:type="spellEnd"/>
      <w:r w:rsidR="001077F3">
        <w:t xml:space="preserve"> </w:t>
      </w:r>
      <w:proofErr w:type="spellStart"/>
      <w:r w:rsidR="001077F3">
        <w:rPr>
          <w:spacing w:val="-1"/>
        </w:rPr>
        <w:t>capacitatea</w:t>
      </w:r>
      <w:proofErr w:type="spellEnd"/>
      <w:r w:rsidR="001077F3">
        <w:t xml:space="preserve"> </w:t>
      </w:r>
      <w:r>
        <w:rPr>
          <w:spacing w:val="-1"/>
        </w:rPr>
        <w:t xml:space="preserve">caloric </w:t>
      </w:r>
      <w:proofErr w:type="spellStart"/>
      <w:r>
        <w:rPr>
          <w:spacing w:val="-1"/>
        </w:rPr>
        <w:t>pentru</w:t>
      </w:r>
      <w:proofErr w:type="spellEnd"/>
      <w:r>
        <w:rPr>
          <w:spacing w:val="-1"/>
        </w:rPr>
        <w:t xml:space="preserve"> gaze </w:t>
      </w:r>
      <w:proofErr w:type="spellStart"/>
      <w:r>
        <w:rPr>
          <w:spacing w:val="-1"/>
        </w:rPr>
        <w:t>ideale</w:t>
      </w:r>
      <w:proofErr w:type="spellEnd"/>
      <w:r w:rsidR="004E6490">
        <w:rPr>
          <w:spacing w:val="-1"/>
        </w:rPr>
        <w:t>.</w:t>
      </w:r>
    </w:p>
    <w:p w:rsidR="004E6490" w:rsidRPr="006E6828" w:rsidRDefault="004E6490" w:rsidP="004E6490">
      <w:pPr>
        <w:pStyle w:val="BodyText"/>
        <w:spacing w:before="38"/>
        <w:ind w:left="142" w:right="169"/>
        <w:jc w:val="both"/>
      </w:pPr>
      <w:proofErr w:type="spellStart"/>
      <w:r>
        <w:t>Ecuaţia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stare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gazelor</w:t>
      </w:r>
      <w:proofErr w:type="spellEnd"/>
      <w:r>
        <w:t xml:space="preserve"> </w:t>
      </w:r>
      <w:proofErr w:type="spellStart"/>
      <w:r>
        <w:rPr>
          <w:spacing w:val="-1"/>
        </w:rPr>
        <w:t>ideale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Transformări</w:t>
      </w:r>
      <w:proofErr w:type="spellEnd"/>
      <w:r>
        <w:t xml:space="preserve"> </w:t>
      </w:r>
      <w:r>
        <w:rPr>
          <w:spacing w:val="-1"/>
        </w:rPr>
        <w:t>simple</w:t>
      </w:r>
      <w:r>
        <w:rPr>
          <w:spacing w:val="-2"/>
        </w:rPr>
        <w:t xml:space="preserve"> </w:t>
      </w:r>
      <w:proofErr w:type="spellStart"/>
      <w:r>
        <w:t>în</w:t>
      </w:r>
      <w:proofErr w:type="spellEnd"/>
      <w:r>
        <w:rPr>
          <w:spacing w:val="-1"/>
        </w:rPr>
        <w:t xml:space="preserve">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rPr>
          <w:spacing w:val="-1"/>
        </w:rPr>
        <w:t>gazelor</w:t>
      </w:r>
      <w:proofErr w:type="spellEnd"/>
      <w:r>
        <w:t xml:space="preserve"> </w:t>
      </w:r>
      <w:proofErr w:type="spellStart"/>
      <w:r>
        <w:rPr>
          <w:spacing w:val="-1"/>
        </w:rPr>
        <w:t>ideale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Transformări</w:t>
      </w:r>
      <w:proofErr w:type="spellEnd"/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faze,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călduri</w:t>
      </w:r>
      <w:proofErr w:type="spellEnd"/>
      <w:r>
        <w:t xml:space="preserve"> </w:t>
      </w:r>
      <w:proofErr w:type="spellStart"/>
      <w:r>
        <w:rPr>
          <w:spacing w:val="-1"/>
        </w:rPr>
        <w:t>latente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Lichefierea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gazelor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Diagrama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1"/>
        </w:rPr>
        <w:t>fază</w:t>
      </w:r>
      <w:proofErr w:type="spellEnd"/>
      <w:r>
        <w:t xml:space="preserve"> </w:t>
      </w:r>
      <w:proofErr w:type="spellStart"/>
      <w:r>
        <w:rPr>
          <w:spacing w:val="-2"/>
        </w:rPr>
        <w:t>în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coordonate</w:t>
      </w:r>
      <w:proofErr w:type="spellEnd"/>
      <w:r>
        <w:t xml:space="preserve"> </w:t>
      </w:r>
      <w:r w:rsidRPr="004E6490">
        <w:rPr>
          <w:i/>
          <w:spacing w:val="-1"/>
        </w:rPr>
        <w:t>p-T</w:t>
      </w:r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punctul</w:t>
      </w:r>
      <w:proofErr w:type="spellEnd"/>
      <w:r>
        <w:t xml:space="preserve"> </w:t>
      </w:r>
      <w:proofErr w:type="spellStart"/>
      <w:r>
        <w:rPr>
          <w:spacing w:val="-1"/>
        </w:rPr>
        <w:t>triplu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punctul</w:t>
      </w:r>
      <w:proofErr w:type="spellEnd"/>
      <w:r>
        <w:t xml:space="preserve"> critic. </w:t>
      </w:r>
      <w:proofErr w:type="spellStart"/>
      <w:r>
        <w:rPr>
          <w:spacing w:val="-1"/>
        </w:rPr>
        <w:t>Fenomene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transport.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Transferul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energiei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termice</w:t>
      </w:r>
      <w:proofErr w:type="spellEnd"/>
      <w:r>
        <w:t xml:space="preserve"> </w:t>
      </w:r>
      <w:proofErr w:type="spellStart"/>
      <w:r>
        <w:rPr>
          <w:spacing w:val="-1"/>
        </w:rPr>
        <w:t>prin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conducţie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convecţie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respectiv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radiaţie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termică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Transportul</w:t>
      </w:r>
      <w:proofErr w:type="spellEnd"/>
      <w:r>
        <w:t xml:space="preserve"> </w:t>
      </w:r>
      <w:proofErr w:type="spellStart"/>
      <w:r>
        <w:rPr>
          <w:spacing w:val="-1"/>
        </w:rPr>
        <w:t>masic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difuzie</w:t>
      </w:r>
      <w:proofErr w:type="spellEnd"/>
      <w:r>
        <w:t xml:space="preserve"> </w:t>
      </w:r>
      <w:proofErr w:type="spellStart"/>
      <w:r>
        <w:rPr>
          <w:spacing w:val="-1"/>
        </w:rPr>
        <w:t>termică</w:t>
      </w:r>
      <w:proofErr w:type="spellEnd"/>
      <w:r>
        <w:rPr>
          <w:spacing w:val="-1"/>
        </w:rPr>
        <w:t>.</w:t>
      </w:r>
      <w:r>
        <w:rPr>
          <w:spacing w:val="105"/>
        </w:rPr>
        <w:t xml:space="preserve"> </w:t>
      </w:r>
      <w:proofErr w:type="spellStart"/>
      <w:r>
        <w:t>Legea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lui</w:t>
      </w:r>
      <w:proofErr w:type="spellEnd"/>
      <w:r>
        <w:t xml:space="preserve"> </w:t>
      </w:r>
      <w:r>
        <w:rPr>
          <w:spacing w:val="-1"/>
        </w:rPr>
        <w:t>Fick.</w:t>
      </w:r>
    </w:p>
    <w:p w:rsidR="004E6490" w:rsidRDefault="004E6490" w:rsidP="005643D8">
      <w:pPr>
        <w:pStyle w:val="BodyText"/>
        <w:ind w:right="154"/>
        <w:jc w:val="both"/>
        <w:sectPr w:rsidR="004E6490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70707C" w:rsidRDefault="008204BC" w:rsidP="004E6490">
      <w:pPr>
        <w:jc w:val="both"/>
        <w:rPr>
          <w:rFonts w:ascii="Calibri"/>
          <w:i/>
          <w:spacing w:val="-1"/>
        </w:rPr>
      </w:pPr>
      <w:proofErr w:type="spellStart"/>
      <w:r>
        <w:rPr>
          <w:rFonts w:ascii="Calibri"/>
          <w:i/>
          <w:spacing w:val="-1"/>
        </w:rPr>
        <w:lastRenderedPageBreak/>
        <w:t>Noțiuni</w:t>
      </w:r>
      <w:proofErr w:type="spellEnd"/>
      <w:r>
        <w:rPr>
          <w:rFonts w:ascii="Calibri"/>
          <w:i/>
          <w:spacing w:val="-1"/>
        </w:rPr>
        <w:t xml:space="preserve"> de </w:t>
      </w:r>
      <w:proofErr w:type="spellStart"/>
      <w:r w:rsidR="0070707C">
        <w:rPr>
          <w:rFonts w:ascii="Calibri"/>
          <w:i/>
          <w:spacing w:val="-1"/>
        </w:rPr>
        <w:t>bază</w:t>
      </w:r>
      <w:proofErr w:type="spellEnd"/>
      <w:r w:rsidR="0070707C">
        <w:rPr>
          <w:rFonts w:ascii="Calibri"/>
          <w:i/>
          <w:spacing w:val="-1"/>
        </w:rPr>
        <w:t xml:space="preserve"> din </w:t>
      </w:r>
      <w:proofErr w:type="spellStart"/>
      <w:r>
        <w:rPr>
          <w:rFonts w:ascii="Calibri"/>
          <w:i/>
          <w:spacing w:val="-1"/>
        </w:rPr>
        <w:t>electr</w:t>
      </w:r>
      <w:r w:rsidR="0070707C">
        <w:rPr>
          <w:rFonts w:ascii="Calibri"/>
          <w:i/>
          <w:spacing w:val="-1"/>
        </w:rPr>
        <w:t>icitate</w:t>
      </w:r>
      <w:proofErr w:type="spellEnd"/>
      <w:r w:rsidR="0070707C">
        <w:rPr>
          <w:rFonts w:ascii="Calibri"/>
          <w:i/>
          <w:spacing w:val="-1"/>
        </w:rPr>
        <w:t xml:space="preserve">. </w:t>
      </w:r>
    </w:p>
    <w:p w:rsidR="00FE2CD4" w:rsidRPr="0070707C" w:rsidRDefault="008204BC" w:rsidP="005643D8">
      <w:pPr>
        <w:ind w:left="100"/>
        <w:jc w:val="both"/>
        <w:rPr>
          <w:rFonts w:ascii="Calibri"/>
          <w:i/>
          <w:spacing w:val="-1"/>
        </w:rPr>
      </w:pPr>
      <w:proofErr w:type="spellStart"/>
      <w:r w:rsidRPr="0070707C">
        <w:rPr>
          <w:i/>
          <w:spacing w:val="-1"/>
        </w:rPr>
        <w:t>Eelmente</w:t>
      </w:r>
      <w:proofErr w:type="spellEnd"/>
      <w:r w:rsidRPr="0070707C">
        <w:rPr>
          <w:i/>
          <w:spacing w:val="-1"/>
        </w:rPr>
        <w:t xml:space="preserve"> de </w:t>
      </w:r>
      <w:proofErr w:type="spellStart"/>
      <w:r w:rsidRPr="0070707C">
        <w:rPr>
          <w:i/>
          <w:spacing w:val="-1"/>
        </w:rPr>
        <w:t>bază</w:t>
      </w:r>
      <w:proofErr w:type="spellEnd"/>
      <w:r w:rsidRPr="0070707C">
        <w:rPr>
          <w:i/>
          <w:spacing w:val="-1"/>
        </w:rPr>
        <w:t xml:space="preserve"> </w:t>
      </w:r>
      <w:r w:rsidR="0070707C" w:rsidRPr="0070707C">
        <w:rPr>
          <w:i/>
          <w:spacing w:val="-1"/>
        </w:rPr>
        <w:t xml:space="preserve">din </w:t>
      </w:r>
      <w:proofErr w:type="spellStart"/>
      <w:r w:rsidR="0070707C" w:rsidRPr="0070707C">
        <w:rPr>
          <w:i/>
          <w:spacing w:val="-1"/>
        </w:rPr>
        <w:t>electrostatică</w:t>
      </w:r>
      <w:proofErr w:type="spellEnd"/>
      <w:r w:rsidR="0070707C">
        <w:rPr>
          <w:spacing w:val="-1"/>
        </w:rPr>
        <w:t xml:space="preserve">. </w:t>
      </w:r>
      <w:proofErr w:type="spellStart"/>
      <w:r w:rsidR="001077F3">
        <w:rPr>
          <w:spacing w:val="-1"/>
        </w:rPr>
        <w:t>Interacţiunea</w:t>
      </w:r>
      <w:proofErr w:type="spellEnd"/>
      <w:r w:rsidR="001077F3">
        <w:rPr>
          <w:spacing w:val="-2"/>
        </w:rPr>
        <w:t xml:space="preserve"> </w:t>
      </w:r>
      <w:proofErr w:type="spellStart"/>
      <w:r w:rsidR="001077F3">
        <w:rPr>
          <w:spacing w:val="-1"/>
        </w:rPr>
        <w:t>electrostatică</w:t>
      </w:r>
      <w:proofErr w:type="spellEnd"/>
      <w:r w:rsidR="001077F3">
        <w:t xml:space="preserve"> a </w:t>
      </w:r>
      <w:proofErr w:type="spellStart"/>
      <w:r w:rsidR="001077F3">
        <w:rPr>
          <w:spacing w:val="-1"/>
        </w:rPr>
        <w:t>sarcinilor</w:t>
      </w:r>
      <w:proofErr w:type="spellEnd"/>
      <w:r w:rsidR="001077F3">
        <w:t xml:space="preserve"> </w:t>
      </w:r>
      <w:proofErr w:type="spellStart"/>
      <w:r w:rsidR="001077F3">
        <w:rPr>
          <w:spacing w:val="-1"/>
        </w:rPr>
        <w:t>electrice</w:t>
      </w:r>
      <w:proofErr w:type="spellEnd"/>
      <w:r w:rsidR="001077F3">
        <w:rPr>
          <w:spacing w:val="-1"/>
        </w:rPr>
        <w:t>.</w:t>
      </w:r>
      <w:r w:rsidR="001077F3">
        <w:t xml:space="preserve"> </w:t>
      </w:r>
      <w:proofErr w:type="spellStart"/>
      <w:r w:rsidR="001077F3">
        <w:rPr>
          <w:spacing w:val="-2"/>
        </w:rPr>
        <w:t>Câmpul</w:t>
      </w:r>
      <w:proofErr w:type="spellEnd"/>
      <w:r w:rsidR="001077F3">
        <w:t xml:space="preserve"> electric.</w:t>
      </w:r>
      <w:r w:rsidR="001077F3">
        <w:rPr>
          <w:spacing w:val="-3"/>
        </w:rPr>
        <w:t xml:space="preserve"> </w:t>
      </w:r>
      <w:proofErr w:type="spellStart"/>
      <w:r w:rsidR="001077F3">
        <w:t>Forţa</w:t>
      </w:r>
      <w:proofErr w:type="spellEnd"/>
      <w:r w:rsidR="001077F3">
        <w:rPr>
          <w:spacing w:val="-3"/>
        </w:rPr>
        <w:t xml:space="preserve"> </w:t>
      </w:r>
      <w:r w:rsidR="001077F3">
        <w:rPr>
          <w:spacing w:val="-1"/>
        </w:rPr>
        <w:t>Coulomb.</w:t>
      </w:r>
      <w:r w:rsidR="001077F3">
        <w:t xml:space="preserve"> </w:t>
      </w:r>
      <w:proofErr w:type="spellStart"/>
      <w:r w:rsidR="001077F3">
        <w:rPr>
          <w:spacing w:val="-1"/>
        </w:rPr>
        <w:t>Fluxul</w:t>
      </w:r>
      <w:proofErr w:type="spellEnd"/>
      <w:r w:rsidR="001077F3">
        <w:rPr>
          <w:spacing w:val="-1"/>
        </w:rPr>
        <w:t xml:space="preserve"> </w:t>
      </w:r>
      <w:proofErr w:type="spellStart"/>
      <w:r w:rsidR="001077F3">
        <w:rPr>
          <w:spacing w:val="-1"/>
        </w:rPr>
        <w:t>câmpului</w:t>
      </w:r>
      <w:proofErr w:type="spellEnd"/>
      <w:r w:rsidR="001077F3">
        <w:rPr>
          <w:spacing w:val="79"/>
        </w:rPr>
        <w:t xml:space="preserve"> </w:t>
      </w:r>
      <w:r w:rsidR="001077F3">
        <w:rPr>
          <w:rFonts w:ascii="Calibri" w:hAnsi="Calibri"/>
          <w:spacing w:val="-1"/>
        </w:rPr>
        <w:t>electric.</w:t>
      </w:r>
      <w:r w:rsidR="001077F3">
        <w:rPr>
          <w:rFonts w:ascii="Calibri" w:hAnsi="Calibri"/>
        </w:rPr>
        <w:t xml:space="preserve"> </w:t>
      </w:r>
      <w:proofErr w:type="spellStart"/>
      <w:r w:rsidR="001077F3">
        <w:rPr>
          <w:rFonts w:ascii="Calibri" w:hAnsi="Calibri"/>
          <w:spacing w:val="-1"/>
        </w:rPr>
        <w:t>Teorema</w:t>
      </w:r>
      <w:proofErr w:type="spellEnd"/>
      <w:r w:rsidR="001077F3">
        <w:rPr>
          <w:rFonts w:ascii="Calibri" w:hAnsi="Calibri"/>
          <w:spacing w:val="-3"/>
        </w:rPr>
        <w:t xml:space="preserve"> </w:t>
      </w:r>
      <w:proofErr w:type="spellStart"/>
      <w:r w:rsidR="001077F3">
        <w:rPr>
          <w:rFonts w:ascii="Calibri" w:hAnsi="Calibri"/>
        </w:rPr>
        <w:t>lui</w:t>
      </w:r>
      <w:proofErr w:type="spellEnd"/>
      <w:r w:rsidR="001077F3">
        <w:rPr>
          <w:rFonts w:ascii="Calibri" w:hAnsi="Calibri"/>
          <w:spacing w:val="-1"/>
        </w:rPr>
        <w:t xml:space="preserve"> Gauss.</w:t>
      </w:r>
      <w:r w:rsidR="0070707C">
        <w:rPr>
          <w:spacing w:val="-1"/>
        </w:rPr>
        <w:t xml:space="preserve"> </w:t>
      </w:r>
      <w:proofErr w:type="spellStart"/>
      <w:r w:rsidR="0070707C">
        <w:rPr>
          <w:rFonts w:ascii="Calibri" w:hAnsi="Calibri"/>
          <w:spacing w:val="-1"/>
        </w:rPr>
        <w:t>Lucrul</w:t>
      </w:r>
      <w:proofErr w:type="spellEnd"/>
      <w:r w:rsidR="0070707C">
        <w:rPr>
          <w:rFonts w:ascii="Calibri" w:hAnsi="Calibri"/>
        </w:rPr>
        <w:t xml:space="preserve"> </w:t>
      </w:r>
      <w:proofErr w:type="spellStart"/>
      <w:r w:rsidR="0070707C">
        <w:rPr>
          <w:rFonts w:ascii="Calibri" w:hAnsi="Calibri"/>
          <w:spacing w:val="-1"/>
        </w:rPr>
        <w:t>câmpului</w:t>
      </w:r>
      <w:proofErr w:type="spellEnd"/>
      <w:r w:rsidR="0070707C">
        <w:rPr>
          <w:rFonts w:ascii="Calibri" w:hAnsi="Calibri"/>
        </w:rPr>
        <w:t xml:space="preserve"> </w:t>
      </w:r>
      <w:r w:rsidR="0070707C">
        <w:rPr>
          <w:rFonts w:ascii="Calibri" w:hAnsi="Calibri"/>
          <w:spacing w:val="-1"/>
        </w:rPr>
        <w:t>electr</w:t>
      </w:r>
      <w:r w:rsidR="0070707C">
        <w:rPr>
          <w:spacing w:val="-1"/>
        </w:rPr>
        <w:t>ic.</w:t>
      </w:r>
    </w:p>
    <w:p w:rsidR="00FE2CD4" w:rsidRPr="006E6828" w:rsidRDefault="001077F3" w:rsidP="005643D8">
      <w:pPr>
        <w:pStyle w:val="BodyText"/>
        <w:ind w:right="154"/>
        <w:jc w:val="both"/>
      </w:pPr>
      <w:proofErr w:type="spellStart"/>
      <w:r>
        <w:rPr>
          <w:spacing w:val="-1"/>
        </w:rPr>
        <w:t>Potenţialul</w:t>
      </w:r>
      <w:proofErr w:type="spellEnd"/>
      <w:r>
        <w:t xml:space="preserve"> </w:t>
      </w:r>
      <w:r>
        <w:rPr>
          <w:spacing w:val="-1"/>
        </w:rPr>
        <w:t>electric</w:t>
      </w:r>
      <w:r>
        <w:t xml:space="preserve"> 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sarcinii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punctiforme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Gradientul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potenţialului</w:t>
      </w:r>
      <w:proofErr w:type="spellEnd"/>
      <w:r>
        <w:t xml:space="preserve"> </w:t>
      </w:r>
      <w:r>
        <w:rPr>
          <w:spacing w:val="-1"/>
        </w:rPr>
        <w:t>electric.</w:t>
      </w:r>
      <w:r>
        <w:rPr>
          <w:spacing w:val="105"/>
        </w:rPr>
        <w:t xml:space="preserve"> </w:t>
      </w:r>
      <w:proofErr w:type="spellStart"/>
      <w:r>
        <w:rPr>
          <w:spacing w:val="-1"/>
        </w:rPr>
        <w:t>Suprafeţe</w:t>
      </w:r>
      <w:proofErr w:type="spellEnd"/>
      <w:r>
        <w:t xml:space="preserve"> </w:t>
      </w:r>
      <w:proofErr w:type="spellStart"/>
      <w:r>
        <w:rPr>
          <w:spacing w:val="-1"/>
        </w:rPr>
        <w:t>echipotenţiale</w:t>
      </w:r>
      <w:proofErr w:type="spellEnd"/>
      <w:r>
        <w:rPr>
          <w:spacing w:val="-1"/>
        </w:rPr>
        <w:t>.</w:t>
      </w:r>
      <w:r w:rsidR="006E6828">
        <w:t xml:space="preserve"> </w:t>
      </w:r>
      <w:proofErr w:type="spellStart"/>
      <w:r>
        <w:rPr>
          <w:spacing w:val="-1"/>
        </w:rPr>
        <w:t>Dipolul</w:t>
      </w:r>
      <w:proofErr w:type="spellEnd"/>
      <w:r>
        <w:t xml:space="preserve"> </w:t>
      </w:r>
      <w:r>
        <w:rPr>
          <w:spacing w:val="-1"/>
        </w:rPr>
        <w:t>electric,</w:t>
      </w:r>
      <w:r>
        <w:t xml:space="preserve"> </w:t>
      </w:r>
      <w:proofErr w:type="spellStart"/>
      <w:r>
        <w:rPr>
          <w:spacing w:val="-1"/>
        </w:rPr>
        <w:t>distribuţia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potenţialului</w:t>
      </w:r>
      <w:proofErr w:type="spellEnd"/>
      <w:r>
        <w:t xml:space="preserve"> </w:t>
      </w:r>
      <w:proofErr w:type="spellStart"/>
      <w:r>
        <w:rPr>
          <w:spacing w:val="-1"/>
        </w:rPr>
        <w:t>dipolului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electric.</w:t>
      </w:r>
      <w:r>
        <w:t xml:space="preserve"> </w:t>
      </w:r>
      <w:proofErr w:type="spellStart"/>
      <w:r>
        <w:rPr>
          <w:spacing w:val="-1"/>
        </w:rPr>
        <w:t>Energia</w:t>
      </w:r>
      <w:proofErr w:type="spellEnd"/>
      <w:r>
        <w:t xml:space="preserve"> </w:t>
      </w:r>
      <w:proofErr w:type="spellStart"/>
      <w:r>
        <w:rPr>
          <w:spacing w:val="-1"/>
        </w:rPr>
        <w:t>dipolului</w:t>
      </w:r>
      <w:proofErr w:type="spellEnd"/>
      <w:r>
        <w:t xml:space="preserve"> </w:t>
      </w:r>
      <w:r>
        <w:rPr>
          <w:spacing w:val="-1"/>
        </w:rPr>
        <w:t>electric</w:t>
      </w:r>
      <w:r>
        <w:t xml:space="preserve"> </w:t>
      </w:r>
      <w:proofErr w:type="spellStart"/>
      <w:r>
        <w:rPr>
          <w:spacing w:val="-1"/>
        </w:rPr>
        <w:t>orientat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câmpul</w:t>
      </w:r>
      <w:proofErr w:type="spellEnd"/>
      <w:r>
        <w:t xml:space="preserve"> </w:t>
      </w:r>
      <w:r>
        <w:rPr>
          <w:spacing w:val="-1"/>
        </w:rPr>
        <w:t>electric</w:t>
      </w:r>
      <w:r>
        <w:rPr>
          <w:spacing w:val="-3"/>
        </w:rPr>
        <w:t xml:space="preserve"> </w:t>
      </w:r>
      <w:r>
        <w:rPr>
          <w:spacing w:val="-1"/>
        </w:rPr>
        <w:t>exterior.</w:t>
      </w:r>
      <w:r w:rsidR="006E6828">
        <w:t xml:space="preserve"> </w:t>
      </w:r>
      <w:proofErr w:type="spellStart"/>
      <w:r>
        <w:rPr>
          <w:spacing w:val="-1"/>
        </w:rPr>
        <w:t>Condensatorul</w:t>
      </w:r>
      <w:proofErr w:type="spellEnd"/>
      <w:r>
        <w:t xml:space="preserve"> </w:t>
      </w:r>
      <w:r>
        <w:rPr>
          <w:spacing w:val="-1"/>
        </w:rPr>
        <w:t>electric.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Câmpul</w:t>
      </w:r>
      <w:proofErr w:type="spellEnd"/>
      <w:r>
        <w:t xml:space="preserve"> </w:t>
      </w:r>
      <w:r>
        <w:rPr>
          <w:spacing w:val="-1"/>
        </w:rPr>
        <w:t>electric</w:t>
      </w:r>
      <w:r>
        <w:t xml:space="preserve"> </w:t>
      </w:r>
      <w:r>
        <w:rPr>
          <w:spacing w:val="-1"/>
        </w:rPr>
        <w:t xml:space="preserve">din </w:t>
      </w:r>
      <w:proofErr w:type="spellStart"/>
      <w:r>
        <w:rPr>
          <w:spacing w:val="-1"/>
        </w:rPr>
        <w:t>interiorul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corpurilor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dielectrice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Capacitatea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condensatorului</w:t>
      </w:r>
      <w:proofErr w:type="spellEnd"/>
      <w:r>
        <w:t xml:space="preserve"> </w:t>
      </w:r>
      <w:r>
        <w:rPr>
          <w:spacing w:val="-1"/>
        </w:rPr>
        <w:t>electric.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Energia</w:t>
      </w:r>
      <w:proofErr w:type="spellEnd"/>
      <w:r>
        <w:t xml:space="preserve"> </w:t>
      </w:r>
      <w:proofErr w:type="spellStart"/>
      <w:r>
        <w:rPr>
          <w:spacing w:val="-1"/>
        </w:rPr>
        <w:t>electrostatică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condensatorului</w:t>
      </w:r>
      <w:proofErr w:type="spellEnd"/>
      <w:r>
        <w:t xml:space="preserve"> </w:t>
      </w:r>
      <w:proofErr w:type="spellStart"/>
      <w:r>
        <w:rPr>
          <w:spacing w:val="-1"/>
        </w:rPr>
        <w:t>încărcat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electric.</w:t>
      </w:r>
      <w:r>
        <w:t xml:space="preserve"> </w:t>
      </w:r>
      <w:proofErr w:type="spellStart"/>
      <w:r w:rsidR="0070707C">
        <w:rPr>
          <w:spacing w:val="-1"/>
        </w:rPr>
        <w:t>Polarizarea</w:t>
      </w:r>
      <w:proofErr w:type="spellEnd"/>
      <w:r w:rsidR="0070707C">
        <w:t xml:space="preserve"> </w:t>
      </w:r>
      <w:proofErr w:type="spellStart"/>
      <w:r w:rsidR="0070707C">
        <w:rPr>
          <w:spacing w:val="-1"/>
        </w:rPr>
        <w:t>dielectrică</w:t>
      </w:r>
      <w:proofErr w:type="spellEnd"/>
      <w:r w:rsidR="0070707C">
        <w:rPr>
          <w:spacing w:val="-1"/>
        </w:rPr>
        <w:t>.</w:t>
      </w:r>
      <w:r w:rsidR="0070707C">
        <w:rPr>
          <w:spacing w:val="-4"/>
        </w:rPr>
        <w:t xml:space="preserve"> </w:t>
      </w:r>
      <w:proofErr w:type="spellStart"/>
      <w:r w:rsidR="0070707C">
        <w:rPr>
          <w:spacing w:val="-1"/>
        </w:rPr>
        <w:t>Susceptivitatea</w:t>
      </w:r>
      <w:proofErr w:type="spellEnd"/>
      <w:r w:rsidR="0070707C">
        <w:rPr>
          <w:spacing w:val="-3"/>
        </w:rPr>
        <w:t xml:space="preserve"> </w:t>
      </w:r>
      <w:proofErr w:type="spellStart"/>
      <w:r w:rsidR="0070707C">
        <w:t>şi</w:t>
      </w:r>
      <w:proofErr w:type="spellEnd"/>
      <w:r w:rsidR="0070707C">
        <w:t xml:space="preserve"> </w:t>
      </w:r>
      <w:proofErr w:type="spellStart"/>
      <w:r w:rsidR="0070707C">
        <w:rPr>
          <w:spacing w:val="-1"/>
        </w:rPr>
        <w:t>constanta</w:t>
      </w:r>
      <w:proofErr w:type="spellEnd"/>
      <w:r w:rsidR="0070707C">
        <w:t xml:space="preserve"> </w:t>
      </w:r>
      <w:proofErr w:type="spellStart"/>
      <w:r w:rsidR="0070707C">
        <w:rPr>
          <w:spacing w:val="-1"/>
        </w:rPr>
        <w:t>dielectrică</w:t>
      </w:r>
      <w:proofErr w:type="spellEnd"/>
      <w:r w:rsidR="0070707C">
        <w:rPr>
          <w:spacing w:val="-1"/>
        </w:rPr>
        <w:t>.</w:t>
      </w:r>
      <w:r w:rsidR="0070707C">
        <w:rPr>
          <w:rFonts w:cs="Calibri"/>
        </w:rPr>
        <w:t xml:space="preserve"> </w:t>
      </w:r>
      <w:proofErr w:type="spellStart"/>
      <w:r>
        <w:rPr>
          <w:spacing w:val="-1"/>
        </w:rPr>
        <w:t>Densitatea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95"/>
        </w:rPr>
        <w:t xml:space="preserve"> </w:t>
      </w:r>
      <w:proofErr w:type="spellStart"/>
      <w:r>
        <w:rPr>
          <w:spacing w:val="-1"/>
        </w:rPr>
        <w:t>energie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câmpului</w:t>
      </w:r>
      <w:proofErr w:type="spellEnd"/>
      <w:r>
        <w:t xml:space="preserve"> </w:t>
      </w:r>
      <w:r>
        <w:rPr>
          <w:spacing w:val="-1"/>
        </w:rPr>
        <w:t>electric.</w:t>
      </w:r>
    </w:p>
    <w:p w:rsidR="0070707C" w:rsidRDefault="0070707C" w:rsidP="005643D8">
      <w:pPr>
        <w:ind w:firstLine="100"/>
        <w:jc w:val="both"/>
        <w:rPr>
          <w:rFonts w:ascii="Calibri" w:hAnsi="Calibri"/>
          <w:i/>
        </w:rPr>
      </w:pPr>
      <w:proofErr w:type="spellStart"/>
      <w:r w:rsidRPr="0070707C">
        <w:rPr>
          <w:rFonts w:ascii="Calibri" w:eastAsia="Calibri" w:hAnsi="Calibri" w:cs="Calibri"/>
          <w:i/>
        </w:rPr>
        <w:t>Noțiuni</w:t>
      </w:r>
      <w:proofErr w:type="spellEnd"/>
      <w:r w:rsidRPr="0070707C">
        <w:rPr>
          <w:rFonts w:ascii="Calibri" w:eastAsia="Calibri" w:hAnsi="Calibri" w:cs="Calibri"/>
          <w:i/>
        </w:rPr>
        <w:t xml:space="preserve"> de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electrocinetică</w:t>
      </w:r>
      <w:proofErr w:type="spellEnd"/>
      <w:r w:rsidR="001077F3">
        <w:rPr>
          <w:rFonts w:ascii="Calibri" w:hAnsi="Calibri"/>
          <w:i/>
          <w:spacing w:val="-1"/>
        </w:rPr>
        <w:t>.</w:t>
      </w:r>
      <w:r w:rsidR="001077F3">
        <w:rPr>
          <w:rFonts w:ascii="Calibri" w:hAnsi="Calibri"/>
          <w:i/>
        </w:rPr>
        <w:t xml:space="preserve"> </w:t>
      </w:r>
    </w:p>
    <w:p w:rsidR="00FE2CD4" w:rsidRPr="006E6828" w:rsidRDefault="001077F3" w:rsidP="005643D8">
      <w:pPr>
        <w:ind w:left="100"/>
        <w:jc w:val="both"/>
        <w:rPr>
          <w:rFonts w:ascii="Calibri" w:eastAsia="Calibri" w:hAnsi="Calibri" w:cs="Calibri"/>
        </w:rPr>
      </w:pPr>
      <w:proofErr w:type="spellStart"/>
      <w:r w:rsidRPr="0070707C">
        <w:rPr>
          <w:rFonts w:ascii="Calibri" w:hAnsi="Calibri"/>
          <w:spacing w:val="-1"/>
        </w:rPr>
        <w:t>Curentul</w:t>
      </w:r>
      <w:proofErr w:type="spellEnd"/>
      <w:r w:rsidRPr="0070707C">
        <w:rPr>
          <w:rFonts w:ascii="Calibri" w:hAnsi="Calibri"/>
        </w:rPr>
        <w:t xml:space="preserve"> </w:t>
      </w:r>
      <w:r w:rsidRPr="0070707C">
        <w:rPr>
          <w:rFonts w:ascii="Calibri" w:hAnsi="Calibri"/>
          <w:spacing w:val="-1"/>
        </w:rPr>
        <w:t xml:space="preserve">electric </w:t>
      </w:r>
      <w:proofErr w:type="spellStart"/>
      <w:r w:rsidRPr="0070707C">
        <w:rPr>
          <w:rFonts w:ascii="Calibri" w:hAnsi="Calibri"/>
        </w:rPr>
        <w:t>şi</w:t>
      </w:r>
      <w:proofErr w:type="spellEnd"/>
      <w:r w:rsidRPr="0070707C">
        <w:rPr>
          <w:rFonts w:ascii="Calibri" w:hAnsi="Calibri"/>
          <w:spacing w:val="-3"/>
        </w:rPr>
        <w:t xml:space="preserve"> </w:t>
      </w:r>
      <w:proofErr w:type="spellStart"/>
      <w:r w:rsidRPr="0070707C">
        <w:rPr>
          <w:rFonts w:ascii="Calibri" w:hAnsi="Calibri"/>
          <w:spacing w:val="-1"/>
        </w:rPr>
        <w:t>rezistenţa</w:t>
      </w:r>
      <w:proofErr w:type="spellEnd"/>
      <w:r w:rsidRPr="0070707C">
        <w:rPr>
          <w:rFonts w:ascii="Calibri" w:hAnsi="Calibri"/>
          <w:spacing w:val="-3"/>
        </w:rPr>
        <w:t xml:space="preserve"> </w:t>
      </w:r>
      <w:proofErr w:type="spellStart"/>
      <w:r w:rsidRPr="0070707C">
        <w:rPr>
          <w:rFonts w:ascii="Calibri" w:hAnsi="Calibri"/>
          <w:spacing w:val="-1"/>
        </w:rPr>
        <w:t>electrică.</w:t>
      </w:r>
      <w:r>
        <w:rPr>
          <w:spacing w:val="-1"/>
        </w:rPr>
        <w:t>Conducţia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electrică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intensitatea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curentului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electric.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Densitatea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curentu</w:t>
      </w:r>
      <w:r>
        <w:rPr>
          <w:spacing w:val="-1"/>
        </w:rPr>
        <w:t>lui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electric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rPr>
          <w:spacing w:val="-1"/>
        </w:rPr>
        <w:t>conductivitatea</w:t>
      </w:r>
      <w:proofErr w:type="spellEnd"/>
      <w:r>
        <w:rPr>
          <w:spacing w:val="115"/>
        </w:rPr>
        <w:t xml:space="preserve"> </w:t>
      </w:r>
      <w:proofErr w:type="spellStart"/>
      <w:r>
        <w:rPr>
          <w:spacing w:val="-1"/>
        </w:rPr>
        <w:t>electrică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Conducţia</w:t>
      </w:r>
      <w:proofErr w:type="spellEnd"/>
      <w:r>
        <w:t xml:space="preserve"> </w:t>
      </w:r>
      <w:proofErr w:type="spellStart"/>
      <w:r>
        <w:rPr>
          <w:spacing w:val="-1"/>
        </w:rPr>
        <w:t>curentului</w:t>
      </w:r>
      <w:proofErr w:type="spellEnd"/>
      <w:r>
        <w:t xml:space="preserve"> electric</w:t>
      </w:r>
      <w:r>
        <w:rPr>
          <w:spacing w:val="-3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diferite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medii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solide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lichide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r>
        <w:rPr>
          <w:spacing w:val="-1"/>
        </w:rPr>
        <w:t>gaze.</w:t>
      </w:r>
      <w:r w:rsidR="006E6828">
        <w:rPr>
          <w:spacing w:val="-1"/>
        </w:rPr>
        <w:t xml:space="preserve"> </w:t>
      </w:r>
      <w:proofErr w:type="spellStart"/>
      <w:r>
        <w:t>Rezistenţa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electrică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Variaţia</w:t>
      </w:r>
      <w:proofErr w:type="spellEnd"/>
      <w:r>
        <w:t xml:space="preserve"> </w:t>
      </w:r>
      <w:proofErr w:type="spellStart"/>
      <w:r>
        <w:rPr>
          <w:spacing w:val="-1"/>
        </w:rPr>
        <w:t>rezistenţei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rPr>
          <w:spacing w:val="-2"/>
        </w:rPr>
        <w:t xml:space="preserve"> </w:t>
      </w:r>
      <w:r>
        <w:t xml:space="preserve">cu </w:t>
      </w:r>
      <w:proofErr w:type="spellStart"/>
      <w:r>
        <w:rPr>
          <w:spacing w:val="-1"/>
        </w:rPr>
        <w:t>temperatura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Conductibilitatea</w:t>
      </w:r>
      <w:proofErr w:type="spellEnd"/>
      <w:r>
        <w:t xml:space="preserve"> </w:t>
      </w:r>
      <w:proofErr w:type="spellStart"/>
      <w:r>
        <w:rPr>
          <w:spacing w:val="-1"/>
        </w:rPr>
        <w:t>electrică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89"/>
        </w:rPr>
        <w:t xml:space="preserve"> </w:t>
      </w:r>
      <w:proofErr w:type="spellStart"/>
      <w:r>
        <w:rPr>
          <w:rFonts w:ascii="Calibri" w:hAnsi="Calibri"/>
          <w:spacing w:val="-1"/>
        </w:rPr>
        <w:t>temperaturi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joase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Supraconductibilitate</w:t>
      </w:r>
      <w:r>
        <w:rPr>
          <w:spacing w:val="-1"/>
        </w:rP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electrică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aplicaţii</w:t>
      </w:r>
      <w:proofErr w:type="spellEnd"/>
      <w:r>
        <w:rPr>
          <w:spacing w:val="-1"/>
        </w:rPr>
        <w:t>.</w:t>
      </w:r>
    </w:p>
    <w:p w:rsidR="00FE2CD4" w:rsidRDefault="001077F3" w:rsidP="005643D8">
      <w:pPr>
        <w:pStyle w:val="BodyText"/>
        <w:ind w:right="154"/>
        <w:jc w:val="both"/>
        <w:rPr>
          <w:rFonts w:cs="Calibri"/>
        </w:rPr>
      </w:pPr>
      <w:proofErr w:type="spellStart"/>
      <w:r>
        <w:rPr>
          <w:spacing w:val="-1"/>
        </w:rPr>
        <w:t>Elemente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circuit</w:t>
      </w:r>
      <w:r>
        <w:t xml:space="preserve"> </w:t>
      </w:r>
      <w:r>
        <w:rPr>
          <w:spacing w:val="-1"/>
        </w:rPr>
        <w:t>electric:</w:t>
      </w:r>
      <w:r>
        <w:t xml:space="preserve"> </w:t>
      </w:r>
      <w:proofErr w:type="spellStart"/>
      <w:r>
        <w:rPr>
          <w:spacing w:val="-1"/>
        </w:rPr>
        <w:t>surse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tensiuni</w:t>
      </w:r>
      <w:proofErr w:type="spellEnd"/>
      <w: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rezistoare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condensatoare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bobine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rPr>
          <w:spacing w:val="-1"/>
        </w:rPr>
        <w:t>.</w:t>
      </w:r>
      <w:r>
        <w:rPr>
          <w:spacing w:val="97"/>
        </w:rPr>
        <w:t xml:space="preserve"> </w:t>
      </w:r>
      <w:proofErr w:type="spellStart"/>
      <w:r>
        <w:rPr>
          <w:spacing w:val="-1"/>
        </w:rPr>
        <w:t>Rezolvarea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circuitelor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cc. </w:t>
      </w:r>
      <w:proofErr w:type="spellStart"/>
      <w:r>
        <w:rPr>
          <w:spacing w:val="-1"/>
        </w:rPr>
        <w:t>prin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legea</w:t>
      </w:r>
      <w:proofErr w:type="spellEnd"/>
      <w:r>
        <w:t xml:space="preserve"> </w:t>
      </w:r>
      <w:proofErr w:type="spellStart"/>
      <w:r>
        <w:rPr>
          <w:spacing w:val="-1"/>
        </w:rPr>
        <w:t>lui</w:t>
      </w:r>
      <w:proofErr w:type="spellEnd"/>
      <w:r>
        <w:t xml:space="preserve"> </w:t>
      </w:r>
      <w:r>
        <w:rPr>
          <w:spacing w:val="-2"/>
        </w:rPr>
        <w:t>Ohm</w:t>
      </w:r>
      <w:r>
        <w:rPr>
          <w:spacing w:val="2"/>
        </w:rP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rPr>
          <w:spacing w:val="-1"/>
        </w:rPr>
        <w:t>legiile</w:t>
      </w:r>
      <w:proofErr w:type="spellEnd"/>
      <w:r>
        <w:t xml:space="preserve"> </w:t>
      </w:r>
      <w:proofErr w:type="spellStart"/>
      <w:r>
        <w:rPr>
          <w:spacing w:val="-1"/>
        </w:rPr>
        <w:t>lui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Kirchhoff.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Puterea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circuite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curent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continuu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Legea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lui</w:t>
      </w:r>
      <w:proofErr w:type="spellEnd"/>
      <w:r>
        <w:t xml:space="preserve"> </w:t>
      </w:r>
      <w:r>
        <w:rPr>
          <w:spacing w:val="-1"/>
        </w:rPr>
        <w:t xml:space="preserve">Joule. </w:t>
      </w:r>
      <w:proofErr w:type="spellStart"/>
      <w:r>
        <w:rPr>
          <w:spacing w:val="-1"/>
        </w:rPr>
        <w:t>Randamentul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circuitelor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rPr>
          <w:spacing w:val="-1"/>
        </w:rPr>
        <w:t>.</w:t>
      </w:r>
    </w:p>
    <w:p w:rsidR="00FE2CD4" w:rsidRDefault="001077F3" w:rsidP="005643D8">
      <w:pPr>
        <w:pStyle w:val="BodyText"/>
        <w:ind w:right="212"/>
        <w:jc w:val="both"/>
      </w:pPr>
      <w:proofErr w:type="spellStart"/>
      <w:r>
        <w:rPr>
          <w:spacing w:val="-1"/>
        </w:rPr>
        <w:t>Elemente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fizica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descărcărilor</w:t>
      </w:r>
      <w:proofErr w:type="spellEnd"/>
      <w: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rPr>
          <w:spacing w:val="-1"/>
        </w:rPr>
        <w:t xml:space="preserve"> gaze</w:t>
      </w:r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-1"/>
        </w:rPr>
        <w:t>presiuni</w:t>
      </w:r>
      <w:proofErr w:type="spellEnd"/>
      <w:r>
        <w:t xml:space="preserve"> </w:t>
      </w:r>
      <w:proofErr w:type="spellStart"/>
      <w:r>
        <w:rPr>
          <w:spacing w:val="-1"/>
        </w:rPr>
        <w:t>joase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Fenomene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interacţiuni</w:t>
      </w:r>
      <w:proofErr w:type="spellEnd"/>
      <w:r>
        <w:t xml:space="preserve"> la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suprafaţa</w:t>
      </w:r>
      <w:proofErr w:type="spellEnd"/>
      <w:r>
        <w:t xml:space="preserve"> </w:t>
      </w:r>
      <w:proofErr w:type="spellStart"/>
      <w:r>
        <w:rPr>
          <w:spacing w:val="-1"/>
        </w:rPr>
        <w:t>plasmă</w:t>
      </w:r>
      <w:proofErr w:type="spellEnd"/>
      <w:r>
        <w:rPr>
          <w:spacing w:val="-1"/>
        </w:rPr>
        <w:t>-solid</w:t>
      </w:r>
      <w:r>
        <w:rPr>
          <w:spacing w:val="-3"/>
        </w:rP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volumul</w:t>
      </w:r>
      <w:proofErr w:type="spellEnd"/>
      <w:r>
        <w:t xml:space="preserve"> </w:t>
      </w:r>
      <w:proofErr w:type="spellStart"/>
      <w:r>
        <w:rPr>
          <w:spacing w:val="-1"/>
        </w:rPr>
        <w:t>plasmei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Aplicaţii</w:t>
      </w:r>
      <w:proofErr w:type="spellEnd"/>
      <w:r>
        <w:t xml:space="preserve"> ale </w:t>
      </w:r>
      <w:proofErr w:type="spellStart"/>
      <w:r>
        <w:rPr>
          <w:spacing w:val="-1"/>
        </w:rPr>
        <w:t>proceselor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t>plasmă</w:t>
      </w:r>
      <w:proofErr w:type="spellEnd"/>
      <w:r>
        <w:t>.</w:t>
      </w:r>
    </w:p>
    <w:p w:rsidR="00FE2CD4" w:rsidRDefault="001077F3" w:rsidP="005643D8">
      <w:pPr>
        <w:ind w:firstLine="10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spacing w:val="-1"/>
        </w:rPr>
        <w:t>Câmpul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magnetic. Electromagnetism</w:t>
      </w:r>
      <w:r>
        <w:rPr>
          <w:rFonts w:ascii="Calibri" w:hAnsi="Calibri"/>
          <w:spacing w:val="-1"/>
        </w:rPr>
        <w:t>.</w:t>
      </w:r>
    </w:p>
    <w:p w:rsidR="0070707C" w:rsidRDefault="001077F3" w:rsidP="005643D8">
      <w:pPr>
        <w:pStyle w:val="BodyText"/>
        <w:spacing w:before="1" w:line="239" w:lineRule="auto"/>
        <w:ind w:right="154"/>
        <w:jc w:val="both"/>
        <w:rPr>
          <w:rFonts w:cs="Calibri"/>
        </w:rPr>
      </w:pPr>
      <w:proofErr w:type="spellStart"/>
      <w:r>
        <w:rPr>
          <w:spacing w:val="-1"/>
        </w:rPr>
        <w:t>Originea</w:t>
      </w:r>
      <w:proofErr w:type="spellEnd"/>
      <w:r>
        <w:t xml:space="preserve"> </w:t>
      </w:r>
      <w:proofErr w:type="spellStart"/>
      <w:r>
        <w:rPr>
          <w:spacing w:val="-1"/>
        </w:rPr>
        <w:t>magnetismului</w:t>
      </w:r>
      <w:proofErr w:type="spellEnd"/>
      <w:r>
        <w:t xml:space="preserve"> </w:t>
      </w:r>
      <w:r>
        <w:rPr>
          <w:spacing w:val="-1"/>
        </w:rPr>
        <w:t>atomic.</w:t>
      </w:r>
      <w:r>
        <w:t xml:space="preserve"> </w:t>
      </w:r>
      <w:proofErr w:type="spellStart"/>
      <w:r>
        <w:rPr>
          <w:spacing w:val="-1"/>
        </w:rPr>
        <w:t>Caracterizarea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generală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1"/>
        </w:rPr>
        <w:t>câmpului</w:t>
      </w:r>
      <w:proofErr w:type="spellEnd"/>
      <w:r>
        <w:t xml:space="preserve"> </w:t>
      </w:r>
      <w:r>
        <w:rPr>
          <w:spacing w:val="-1"/>
        </w:rPr>
        <w:t>magnetic.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Dipolul</w:t>
      </w:r>
      <w:proofErr w:type="spellEnd"/>
      <w:r>
        <w:t xml:space="preserve"> </w:t>
      </w:r>
      <w:r>
        <w:rPr>
          <w:spacing w:val="-1"/>
        </w:rPr>
        <w:t>magnetic.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Inducţia</w:t>
      </w:r>
      <w:proofErr w:type="spellEnd"/>
      <w:r>
        <w:t xml:space="preserve"> </w:t>
      </w:r>
      <w:proofErr w:type="spellStart"/>
      <w:r>
        <w:rPr>
          <w:spacing w:val="-1"/>
        </w:rPr>
        <w:t>magnetică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Fluxul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câmpului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magnetic.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Energia</w:t>
      </w:r>
      <w:proofErr w:type="spellEnd"/>
      <w:r>
        <w:t xml:space="preserve"> </w:t>
      </w:r>
      <w:proofErr w:type="spellStart"/>
      <w:r>
        <w:rPr>
          <w:spacing w:val="-1"/>
        </w:rPr>
        <w:t>câmpului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magnetic.</w:t>
      </w:r>
      <w:r>
        <w:t xml:space="preserve"> </w:t>
      </w:r>
      <w:proofErr w:type="spellStart"/>
      <w:r>
        <w:rPr>
          <w:spacing w:val="-1"/>
        </w:rPr>
        <w:t>Dipolul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câmpul</w:t>
      </w:r>
      <w:proofErr w:type="spellEnd"/>
      <w:r>
        <w:rPr>
          <w:spacing w:val="85"/>
        </w:rPr>
        <w:t xml:space="preserve"> </w:t>
      </w:r>
      <w:r>
        <w:rPr>
          <w:spacing w:val="-1"/>
        </w:rPr>
        <w:t>magnetic.</w:t>
      </w:r>
      <w:r w:rsidR="0070707C">
        <w:rPr>
          <w:rFonts w:cs="Calibri"/>
        </w:rPr>
        <w:t xml:space="preserve"> </w:t>
      </w:r>
      <w:proofErr w:type="spellStart"/>
      <w:r>
        <w:rPr>
          <w:spacing w:val="-1"/>
        </w:rPr>
        <w:t>Caracteristici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magnetice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ale</w:t>
      </w:r>
      <w:r>
        <w:t xml:space="preserve"> </w:t>
      </w:r>
      <w:proofErr w:type="spellStart"/>
      <w:r>
        <w:rPr>
          <w:spacing w:val="-1"/>
        </w:rPr>
        <w:t>substanţelor</w:t>
      </w:r>
      <w:proofErr w:type="spellEnd"/>
      <w:r>
        <w:t xml:space="preserve"> </w:t>
      </w:r>
      <w:proofErr w:type="spellStart"/>
      <w:r>
        <w:rPr>
          <w:spacing w:val="-1"/>
        </w:rPr>
        <w:t>fero</w:t>
      </w:r>
      <w:proofErr w:type="spellEnd"/>
      <w:r>
        <w:rPr>
          <w:spacing w:val="-1"/>
        </w:rPr>
        <w:t>-,</w:t>
      </w:r>
      <w:r>
        <w:t xml:space="preserve"> </w:t>
      </w:r>
      <w:proofErr w:type="spellStart"/>
      <w:r>
        <w:rPr>
          <w:spacing w:val="-1"/>
        </w:rPr>
        <w:t>dia</w:t>
      </w:r>
      <w:proofErr w:type="spellEnd"/>
      <w:r>
        <w:rPr>
          <w:spacing w:val="-1"/>
        </w:rPr>
        <w:t>-</w:t>
      </w:r>
      <w: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proofErr w:type="spellStart"/>
      <w:r w:rsidR="00F12AAA">
        <w:rPr>
          <w:spacing w:val="-1"/>
        </w:rPr>
        <w:t>paramagnetice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Curba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histereză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magnetică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materialelor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feromagnetice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Aplicaţii</w:t>
      </w:r>
      <w:proofErr w:type="spellEnd"/>
      <w:r>
        <w:rPr>
          <w:spacing w:val="-1"/>
        </w:rPr>
        <w:t>.</w:t>
      </w:r>
      <w:r w:rsidR="006E6828">
        <w:rPr>
          <w:rFonts w:cs="Calibri"/>
        </w:rPr>
        <w:t xml:space="preserve"> </w:t>
      </w:r>
      <w:proofErr w:type="spellStart"/>
      <w:r>
        <w:rPr>
          <w:spacing w:val="-1"/>
        </w:rPr>
        <w:t>Mişcarea</w:t>
      </w:r>
      <w:proofErr w:type="spellEnd"/>
      <w:r>
        <w:t xml:space="preserve"> </w:t>
      </w:r>
      <w:proofErr w:type="spellStart"/>
      <w:r>
        <w:rPr>
          <w:spacing w:val="-1"/>
        </w:rPr>
        <w:t>sarcinii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rPr>
          <w:spacing w:val="-2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câmp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electric</w:t>
      </w:r>
      <w: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magnetic.</w:t>
      </w:r>
      <w:r>
        <w:t xml:space="preserve"> </w:t>
      </w:r>
      <w:proofErr w:type="spellStart"/>
      <w:r>
        <w:t>Forţa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Lorentz.</w:t>
      </w:r>
      <w:r w:rsidR="005643D8">
        <w:rPr>
          <w:rFonts w:cs="Calibri"/>
        </w:rPr>
        <w:t xml:space="preserve"> </w:t>
      </w:r>
      <w:proofErr w:type="spellStart"/>
      <w:r>
        <w:rPr>
          <w:spacing w:val="-1"/>
        </w:rPr>
        <w:t>Noţiuni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electromagnetism.</w:t>
      </w:r>
      <w:r>
        <w:t xml:space="preserve"> </w:t>
      </w:r>
      <w:proofErr w:type="spellStart"/>
      <w:r>
        <w:rPr>
          <w:spacing w:val="-1"/>
        </w:rPr>
        <w:t>Interacţiunea</w:t>
      </w:r>
      <w:proofErr w:type="spellEnd"/>
      <w:r>
        <w:t xml:space="preserve"> </w:t>
      </w:r>
      <w:proofErr w:type="spellStart"/>
      <w:r>
        <w:rPr>
          <w:spacing w:val="-1"/>
        </w:rPr>
        <w:t>dintre</w:t>
      </w:r>
      <w:proofErr w:type="spellEnd"/>
      <w:r>
        <w:t xml:space="preserve"> </w:t>
      </w:r>
      <w:proofErr w:type="spellStart"/>
      <w:r>
        <w:rPr>
          <w:spacing w:val="-1"/>
        </w:rPr>
        <w:t>câmpul</w:t>
      </w:r>
      <w:proofErr w:type="spellEnd"/>
      <w:r>
        <w:t xml:space="preserve"> </w:t>
      </w:r>
      <w:r>
        <w:rPr>
          <w:spacing w:val="-1"/>
        </w:rPr>
        <w:t>magnetic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rPr>
          <w:spacing w:val="-1"/>
        </w:rPr>
        <w:t>conductorul</w:t>
      </w:r>
      <w:proofErr w:type="spellEnd"/>
      <w:r>
        <w:t xml:space="preserve"> </w:t>
      </w:r>
      <w:proofErr w:type="spellStart"/>
      <w:r>
        <w:rPr>
          <w:spacing w:val="-1"/>
        </w:rPr>
        <w:t>parcurs</w:t>
      </w:r>
      <w:proofErr w:type="spellEnd"/>
      <w:r>
        <w:t xml:space="preserve"> de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curent</w:t>
      </w:r>
      <w:proofErr w:type="spellEnd"/>
      <w:r>
        <w:rPr>
          <w:spacing w:val="-1"/>
        </w:rPr>
        <w:t xml:space="preserve"> electric.</w:t>
      </w:r>
      <w:r w:rsidR="0070707C">
        <w:rPr>
          <w:rFonts w:cs="Calibri"/>
        </w:rPr>
        <w:t xml:space="preserve"> </w:t>
      </w:r>
      <w:proofErr w:type="spellStart"/>
      <w:r>
        <w:rPr>
          <w:spacing w:val="-1"/>
        </w:rPr>
        <w:t>Inducţia</w:t>
      </w:r>
      <w:proofErr w:type="spellEnd"/>
      <w:r>
        <w:t xml:space="preserve"> </w:t>
      </w:r>
      <w:proofErr w:type="spellStart"/>
      <w:r>
        <w:rPr>
          <w:spacing w:val="-1"/>
        </w:rPr>
        <w:t>magnetică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curenţilor</w:t>
      </w:r>
      <w:proofErr w:type="spellEnd"/>
      <w:r>
        <w:t xml:space="preserve"> </w:t>
      </w:r>
      <w:proofErr w:type="spellStart"/>
      <w:r>
        <w:rPr>
          <w:spacing w:val="-1"/>
        </w:rPr>
        <w:t>conductorului</w:t>
      </w:r>
      <w:proofErr w:type="spellEnd"/>
      <w:r>
        <w:t xml:space="preserve"> </w:t>
      </w:r>
      <w:r>
        <w:rPr>
          <w:spacing w:val="-1"/>
        </w:rPr>
        <w:t>linear,</w:t>
      </w:r>
      <w:r>
        <w:t xml:space="preserve"> </w:t>
      </w:r>
      <w:proofErr w:type="spellStart"/>
      <w:r>
        <w:rPr>
          <w:spacing w:val="-1"/>
        </w:rPr>
        <w:t>bucla</w:t>
      </w:r>
      <w:proofErr w:type="spellEnd"/>
      <w:r>
        <w:t xml:space="preserve"> de </w:t>
      </w:r>
      <w:proofErr w:type="spellStart"/>
      <w:r>
        <w:rPr>
          <w:spacing w:val="-1"/>
        </w:rPr>
        <w:t>curent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respectiv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solenoidul</w:t>
      </w:r>
      <w:proofErr w:type="spellEnd"/>
      <w:r>
        <w:t xml:space="preserve"> </w:t>
      </w:r>
      <w:proofErr w:type="spellStart"/>
      <w:r>
        <w:rPr>
          <w:spacing w:val="-1"/>
        </w:rPr>
        <w:t>parcurs</w:t>
      </w:r>
      <w:proofErr w:type="spellEnd"/>
      <w:r>
        <w:t xml:space="preserve"> de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curent</w:t>
      </w:r>
      <w:proofErr w:type="spellEnd"/>
      <w:r>
        <w:t xml:space="preserve"> </w:t>
      </w:r>
      <w:r>
        <w:rPr>
          <w:spacing w:val="-1"/>
        </w:rPr>
        <w:t>electric.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Interacţiunea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magnetică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conductorilor</w:t>
      </w:r>
      <w:proofErr w:type="spellEnd"/>
      <w:r>
        <w:t xml:space="preserve"> </w:t>
      </w:r>
      <w:proofErr w:type="spellStart"/>
      <w:r>
        <w:rPr>
          <w:spacing w:val="-1"/>
        </w:rPr>
        <w:t>electrici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Legea</w:t>
      </w:r>
      <w:proofErr w:type="spellEnd"/>
      <w:r>
        <w:t xml:space="preserve"> </w:t>
      </w:r>
      <w:proofErr w:type="spellStart"/>
      <w:r>
        <w:rPr>
          <w:spacing w:val="-1"/>
        </w:rPr>
        <w:t>Biot</w:t>
      </w:r>
      <w:proofErr w:type="spellEnd"/>
      <w:r>
        <w:rPr>
          <w:spacing w:val="-1"/>
        </w:rPr>
        <w:t>-Savart.</w:t>
      </w:r>
      <w:r>
        <w:t xml:space="preserve"> </w:t>
      </w:r>
      <w:proofErr w:type="spellStart"/>
      <w:r>
        <w:rPr>
          <w:spacing w:val="-1"/>
        </w:rPr>
        <w:t>Legea</w:t>
      </w:r>
      <w:proofErr w:type="spellEnd"/>
      <w:r>
        <w:t xml:space="preserve"> </w:t>
      </w:r>
      <w:proofErr w:type="spellStart"/>
      <w:r>
        <w:rPr>
          <w:spacing w:val="-1"/>
        </w:rPr>
        <w:t>lui</w:t>
      </w:r>
      <w:proofErr w:type="spellEnd"/>
      <w:r>
        <w:rPr>
          <w:spacing w:val="99"/>
        </w:rPr>
        <w:t xml:space="preserve"> </w:t>
      </w:r>
      <w:r>
        <w:t>Ampère.</w:t>
      </w:r>
      <w:r w:rsidR="0070707C">
        <w:rPr>
          <w:rFonts w:cs="Calibri"/>
        </w:rPr>
        <w:t xml:space="preserve"> </w:t>
      </w:r>
      <w:proofErr w:type="spellStart"/>
      <w:r>
        <w:rPr>
          <w:spacing w:val="-1"/>
        </w:rPr>
        <w:t>Câmpuri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magnetice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variabile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Fenomenul</w:t>
      </w:r>
      <w:proofErr w:type="spellEnd"/>
      <w:r>
        <w:t xml:space="preserve"> </w:t>
      </w:r>
      <w:proofErr w:type="spellStart"/>
      <w:r>
        <w:rPr>
          <w:spacing w:val="-1"/>
        </w:rPr>
        <w:t>inducţiei</w:t>
      </w:r>
      <w:proofErr w:type="spellEnd"/>
      <w:r>
        <w:t xml:space="preserve"> </w:t>
      </w:r>
      <w:proofErr w:type="spellStart"/>
      <w:r>
        <w:rPr>
          <w:spacing w:val="-1"/>
        </w:rPr>
        <w:t>electromagnetice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t>Legea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Faraday-Lenz.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Autoinducţia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rPr>
          <w:spacing w:val="-1"/>
        </w:rPr>
        <w:t>inducţia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mutuală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Curenţi</w:t>
      </w:r>
      <w:proofErr w:type="spellEnd"/>
      <w:r>
        <w:t xml:space="preserve"> </w:t>
      </w:r>
      <w:proofErr w:type="spellStart"/>
      <w:r w:rsidR="006E6828">
        <w:rPr>
          <w:spacing w:val="-1"/>
        </w:rPr>
        <w:t>turbionari</w:t>
      </w:r>
      <w:proofErr w:type="spellEnd"/>
    </w:p>
    <w:p w:rsidR="0070707C" w:rsidRDefault="0070707C" w:rsidP="005643D8">
      <w:pPr>
        <w:ind w:firstLine="100"/>
        <w:jc w:val="both"/>
        <w:rPr>
          <w:rFonts w:ascii="Calibri" w:eastAsia="Calibri" w:hAnsi="Calibri" w:cs="Calibri"/>
        </w:rPr>
      </w:pPr>
      <w:proofErr w:type="spellStart"/>
      <w:r w:rsidRPr="0070707C">
        <w:rPr>
          <w:rFonts w:ascii="Calibri" w:eastAsia="Calibri" w:hAnsi="Calibri" w:cs="Calibri"/>
          <w:i/>
        </w:rPr>
        <w:t>Noțiuni</w:t>
      </w:r>
      <w:proofErr w:type="spellEnd"/>
      <w:r w:rsidRPr="0070707C">
        <w:rPr>
          <w:rFonts w:ascii="Calibri" w:eastAsia="Calibri" w:hAnsi="Calibri" w:cs="Calibri"/>
          <w:i/>
        </w:rPr>
        <w:t xml:space="preserve"> de </w:t>
      </w:r>
      <w:proofErr w:type="spellStart"/>
      <w:r w:rsidRPr="0070707C">
        <w:rPr>
          <w:rFonts w:ascii="Calibri" w:eastAsia="Calibri" w:hAnsi="Calibri" w:cs="Calibri"/>
          <w:i/>
        </w:rPr>
        <w:t>bază</w:t>
      </w:r>
      <w:proofErr w:type="spellEnd"/>
      <w:r w:rsidRPr="0070707C">
        <w:rPr>
          <w:rFonts w:ascii="Calibri" w:eastAsia="Calibri" w:hAnsi="Calibri" w:cs="Calibri"/>
          <w:i/>
        </w:rPr>
        <w:t xml:space="preserve"> din</w:t>
      </w:r>
      <w:r>
        <w:rPr>
          <w:rFonts w:ascii="Calibri" w:eastAsia="Calibri" w:hAnsi="Calibri" w:cs="Calibri"/>
        </w:rPr>
        <w:t xml:space="preserve"> </w:t>
      </w:r>
      <w:proofErr w:type="spellStart"/>
      <w:r w:rsidRPr="0070707C">
        <w:rPr>
          <w:rFonts w:ascii="Calibri" w:eastAsia="Calibri" w:hAnsi="Calibri" w:cs="Calibri"/>
          <w:i/>
        </w:rPr>
        <w:t>capitolul</w:t>
      </w:r>
      <w:proofErr w:type="spellEnd"/>
      <w:r w:rsidRPr="0070707C"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o</w:t>
      </w:r>
      <w:r w:rsidR="001077F3">
        <w:rPr>
          <w:rFonts w:ascii="Calibri" w:hAnsi="Calibri"/>
          <w:i/>
          <w:spacing w:val="-1"/>
        </w:rPr>
        <w:t>scilaţii</w:t>
      </w:r>
      <w:proofErr w:type="spellEnd"/>
      <w:r w:rsidR="001077F3">
        <w:rPr>
          <w:rFonts w:ascii="Calibri" w:hAnsi="Calibri"/>
          <w:i/>
        </w:rPr>
        <w:t xml:space="preserve"> </w:t>
      </w:r>
      <w:proofErr w:type="spellStart"/>
      <w:r w:rsidR="001077F3">
        <w:rPr>
          <w:rFonts w:ascii="Calibri" w:hAnsi="Calibri"/>
          <w:i/>
        </w:rPr>
        <w:t>şi</w:t>
      </w:r>
      <w:proofErr w:type="spellEnd"/>
      <w:r w:rsidR="001077F3">
        <w:rPr>
          <w:rFonts w:ascii="Calibri" w:hAnsi="Calibri"/>
          <w:i/>
        </w:rPr>
        <w:t xml:space="preserve"> </w:t>
      </w:r>
      <w:proofErr w:type="spellStart"/>
      <w:r w:rsidR="001077F3">
        <w:rPr>
          <w:rFonts w:ascii="Calibri" w:hAnsi="Calibri"/>
          <w:i/>
          <w:spacing w:val="-1"/>
        </w:rPr>
        <w:t>unde</w:t>
      </w:r>
      <w:proofErr w:type="spellEnd"/>
      <w:r w:rsidR="001077F3">
        <w:rPr>
          <w:rFonts w:ascii="Calibri" w:hAnsi="Calibri"/>
          <w:i/>
        </w:rPr>
        <w:t xml:space="preserve"> </w:t>
      </w:r>
      <w:proofErr w:type="spellStart"/>
      <w:r w:rsidR="001077F3">
        <w:rPr>
          <w:rFonts w:ascii="Calibri" w:hAnsi="Calibri"/>
          <w:i/>
          <w:spacing w:val="-1"/>
        </w:rPr>
        <w:t>electromagnetice</w:t>
      </w:r>
      <w:proofErr w:type="spellEnd"/>
      <w:r w:rsidR="001077F3">
        <w:rPr>
          <w:rFonts w:ascii="Calibri" w:hAnsi="Calibri"/>
          <w:i/>
          <w:spacing w:val="-1"/>
        </w:rPr>
        <w:t>.</w:t>
      </w:r>
    </w:p>
    <w:p w:rsidR="00FE2CD4" w:rsidRDefault="001077F3" w:rsidP="005643D8">
      <w:pPr>
        <w:ind w:left="100"/>
        <w:jc w:val="both"/>
      </w:pPr>
      <w:proofErr w:type="spellStart"/>
      <w:r>
        <w:rPr>
          <w:rFonts w:ascii="Calibri" w:hAnsi="Calibri"/>
          <w:spacing w:val="-1"/>
        </w:rPr>
        <w:t>Procese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tranziente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în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circuite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electrice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Circuitul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electric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i/>
          <w:spacing w:val="-1"/>
        </w:rPr>
        <w:t xml:space="preserve">R-L </w:t>
      </w:r>
      <w:proofErr w:type="spellStart"/>
      <w:r>
        <w:t>şi</w:t>
      </w:r>
      <w:proofErr w:type="spellEnd"/>
      <w:r>
        <w:t xml:space="preserve"> </w:t>
      </w:r>
      <w:proofErr w:type="spellStart"/>
      <w:r>
        <w:rPr>
          <w:spacing w:val="-1"/>
        </w:rPr>
        <w:t>circuitul</w:t>
      </w:r>
      <w:proofErr w:type="spellEnd"/>
      <w:r>
        <w:rPr>
          <w:spacing w:val="-2"/>
        </w:rPr>
        <w:t xml:space="preserve"> </w:t>
      </w:r>
      <w:r>
        <w:rPr>
          <w:rFonts w:ascii="Calibri" w:hAnsi="Calibri"/>
          <w:i/>
          <w:spacing w:val="-1"/>
        </w:rPr>
        <w:t>R-C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spacing w:val="-1"/>
        </w:rPr>
        <w:t>alimentat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în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tensiune</w:t>
      </w:r>
      <w:proofErr w:type="spellEnd"/>
      <w:r>
        <w:rPr>
          <w:rFonts w:ascii="Calibri" w:hAnsi="Calibri"/>
          <w:spacing w:val="77"/>
        </w:rPr>
        <w:t xml:space="preserve"> </w:t>
      </w:r>
      <w:proofErr w:type="spellStart"/>
      <w:r>
        <w:rPr>
          <w:spacing w:val="-1"/>
        </w:rPr>
        <w:t>continuă</w:t>
      </w:r>
      <w:proofErr w:type="spellEnd"/>
      <w:r>
        <w:rPr>
          <w:spacing w:val="-1"/>
        </w:rPr>
        <w:t>.</w:t>
      </w:r>
      <w:r w:rsidR="0070707C">
        <w:rPr>
          <w:spacing w:val="-1"/>
        </w:rPr>
        <w:t xml:space="preserve"> </w:t>
      </w:r>
      <w:proofErr w:type="spellStart"/>
      <w:r>
        <w:t>Oscilaţii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circuite</w:t>
      </w:r>
      <w:proofErr w:type="spellEnd"/>
      <w:r>
        <w:rPr>
          <w:spacing w:val="-2"/>
        </w:rPr>
        <w:t xml:space="preserve"> </w:t>
      </w:r>
      <w:r w:rsidRPr="005643D8">
        <w:rPr>
          <w:i/>
        </w:rPr>
        <w:t>RLC</w:t>
      </w:r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curent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alternativ</w:t>
      </w:r>
      <w:proofErr w:type="spellEnd"/>
      <w:r>
        <w:rPr>
          <w:spacing w:val="-2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regim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siunsoidal</w:t>
      </w:r>
      <w:proofErr w:type="spellEnd"/>
      <w:r>
        <w:rPr>
          <w:spacing w:val="-1"/>
        </w:rPr>
        <w:t>.</w:t>
      </w:r>
    </w:p>
    <w:p w:rsidR="00FE2CD4" w:rsidRDefault="001077F3" w:rsidP="005643D8">
      <w:pPr>
        <w:pStyle w:val="BodyText"/>
        <w:ind w:right="274"/>
        <w:jc w:val="both"/>
        <w:rPr>
          <w:rFonts w:cs="Calibri"/>
        </w:rPr>
      </w:pPr>
      <w:proofErr w:type="spellStart"/>
      <w:r>
        <w:rPr>
          <w:spacing w:val="-1"/>
        </w:rPr>
        <w:t>Distribuţia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energiei</w:t>
      </w:r>
      <w:proofErr w:type="spellEnd"/>
      <w:r>
        <w:t xml:space="preserve"> </w:t>
      </w:r>
      <w:proofErr w:type="spellStart"/>
      <w:r>
        <w:rPr>
          <w:spacing w:val="-2"/>
        </w:rPr>
        <w:t>pe</w:t>
      </w:r>
      <w:proofErr w:type="spellEnd"/>
      <w:r>
        <w:t xml:space="preserve"> </w:t>
      </w:r>
      <w:proofErr w:type="spellStart"/>
      <w:r>
        <w:rPr>
          <w:spacing w:val="-1"/>
        </w:rPr>
        <w:t>elementele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circuitului</w:t>
      </w:r>
      <w:proofErr w:type="spellEnd"/>
      <w:r>
        <w:t xml:space="preserve"> de </w:t>
      </w:r>
      <w:proofErr w:type="spellStart"/>
      <w:r>
        <w:rPr>
          <w:spacing w:val="-1"/>
        </w:rPr>
        <w:t>curent</w:t>
      </w:r>
      <w:proofErr w:type="spellEnd"/>
      <w:r>
        <w:t xml:space="preserve"> </w:t>
      </w:r>
      <w:proofErr w:type="spellStart"/>
      <w:r>
        <w:rPr>
          <w:spacing w:val="-1"/>
        </w:rPr>
        <w:t>alternativ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Fenomenul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rezonanţă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circuite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electrice</w:t>
      </w:r>
      <w:proofErr w:type="spellEnd"/>
      <w:r>
        <w:rPr>
          <w:spacing w:val="-1"/>
        </w:rPr>
        <w:t>.</w:t>
      </w:r>
      <w:r w:rsidR="0070707C">
        <w:rPr>
          <w:rFonts w:cs="Calibri"/>
        </w:rPr>
        <w:t xml:space="preserve"> </w:t>
      </w:r>
      <w:proofErr w:type="spellStart"/>
      <w:r>
        <w:rPr>
          <w:spacing w:val="-1"/>
        </w:rPr>
        <w:t>Puteri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circuitul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electric</w:t>
      </w:r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curent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alternativ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regim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sinusoidal.</w:t>
      </w:r>
    </w:p>
    <w:p w:rsidR="00FE2CD4" w:rsidRDefault="001077F3" w:rsidP="005643D8">
      <w:pPr>
        <w:pStyle w:val="BodyText"/>
        <w:ind w:right="277"/>
        <w:jc w:val="both"/>
        <w:rPr>
          <w:rFonts w:cs="Calibri"/>
        </w:rPr>
      </w:pPr>
      <w:proofErr w:type="spellStart"/>
      <w:r>
        <w:rPr>
          <w:spacing w:val="-1"/>
        </w:rPr>
        <w:t>Unde</w:t>
      </w:r>
      <w:proofErr w:type="spellEnd"/>
      <w:r>
        <w:t xml:space="preserve"> </w:t>
      </w:r>
      <w:proofErr w:type="spellStart"/>
      <w:r>
        <w:rPr>
          <w:spacing w:val="-1"/>
        </w:rPr>
        <w:t>electromagnetice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Excitarea</w:t>
      </w:r>
      <w:proofErr w:type="spellEnd"/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rPr>
          <w:spacing w:val="-1"/>
        </w:rPr>
        <w:t>propagarea</w:t>
      </w:r>
      <w:proofErr w:type="spellEnd"/>
      <w:r>
        <w:t xml:space="preserve"> </w:t>
      </w:r>
      <w:proofErr w:type="spellStart"/>
      <w:r>
        <w:rPr>
          <w:spacing w:val="-1"/>
        </w:rPr>
        <w:t>undelor</w:t>
      </w:r>
      <w:proofErr w:type="spellEnd"/>
      <w:r>
        <w:t xml:space="preserve"> </w:t>
      </w:r>
      <w:proofErr w:type="spellStart"/>
      <w:r>
        <w:rPr>
          <w:spacing w:val="-1"/>
        </w:rPr>
        <w:t>electromagnetice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Proprietăţile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undelor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electromagnetice</w:t>
      </w:r>
      <w:proofErr w:type="spellEnd"/>
      <w:r>
        <w:rPr>
          <w:spacing w:val="-1"/>
        </w:rPr>
        <w:t>.</w:t>
      </w:r>
    </w:p>
    <w:p w:rsidR="00FE2CD4" w:rsidRDefault="00FE2CD4">
      <w:pPr>
        <w:rPr>
          <w:rFonts w:ascii="Calibri" w:eastAsia="Calibri" w:hAnsi="Calibri" w:cs="Calibri"/>
        </w:rPr>
      </w:pPr>
    </w:p>
    <w:p w:rsidR="00FE2CD4" w:rsidRDefault="001077F3">
      <w:pPr>
        <w:pStyle w:val="BodyText"/>
        <w:rPr>
          <w:rFonts w:cs="Calibri"/>
        </w:rPr>
      </w:pPr>
      <w:r>
        <w:rPr>
          <w:spacing w:val="-1"/>
        </w:rPr>
        <w:t>BIBLIOGRAFIE</w:t>
      </w:r>
    </w:p>
    <w:p w:rsidR="00FE2CD4" w:rsidRDefault="001077F3">
      <w:pPr>
        <w:pStyle w:val="BodyText"/>
        <w:numPr>
          <w:ilvl w:val="0"/>
          <w:numId w:val="1"/>
        </w:numPr>
        <w:tabs>
          <w:tab w:val="left" w:pos="319"/>
        </w:tabs>
        <w:ind w:right="112" w:firstLine="0"/>
        <w:rPr>
          <w:rFonts w:cs="Calibri"/>
        </w:rPr>
      </w:pPr>
      <w:proofErr w:type="spellStart"/>
      <w:r>
        <w:rPr>
          <w:spacing w:val="-1"/>
        </w:rPr>
        <w:t>Biró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D.:</w:t>
      </w:r>
      <w:r>
        <w:rPr>
          <w:spacing w:val="-2"/>
        </w:rPr>
        <w:t xml:space="preserve"> </w:t>
      </w:r>
      <w:proofErr w:type="spellStart"/>
      <w:r w:rsidR="00C31FD8">
        <w:rPr>
          <w:spacing w:val="-1"/>
        </w:rPr>
        <w:t>Prelegeri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curs</w:t>
      </w:r>
      <w:r>
        <w:t xml:space="preserve"> </w:t>
      </w:r>
      <w:proofErr w:type="spellStart"/>
      <w:r w:rsidR="00C31FD8">
        <w:rPr>
          <w:spacing w:val="-1"/>
        </w:rPr>
        <w:t>Fizică</w:t>
      </w:r>
      <w:proofErr w:type="spellEnd"/>
      <w:r w:rsidR="00C31FD8">
        <w:t xml:space="preserve"> </w:t>
      </w:r>
      <w:proofErr w:type="spellStart"/>
      <w:r w:rsidR="00C31FD8">
        <w:rPr>
          <w:spacing w:val="-1"/>
        </w:rPr>
        <w:t>generală</w:t>
      </w:r>
      <w:proofErr w:type="spellEnd"/>
      <w:r w:rsidR="00C31FD8">
        <w:rPr>
          <w:spacing w:val="-1"/>
        </w:rPr>
        <w:t xml:space="preserve"> (</w:t>
      </w:r>
      <w:proofErr w:type="spellStart"/>
      <w:r w:rsidR="00C31FD8">
        <w:rPr>
          <w:spacing w:val="-1"/>
        </w:rPr>
        <w:t>în</w:t>
      </w:r>
      <w:proofErr w:type="spellEnd"/>
      <w:r w:rsidR="00C31FD8">
        <w:rPr>
          <w:spacing w:val="-1"/>
        </w:rPr>
        <w:t xml:space="preserve"> </w:t>
      </w:r>
      <w:proofErr w:type="spellStart"/>
      <w:r w:rsidR="00C31FD8">
        <w:rPr>
          <w:spacing w:val="-1"/>
        </w:rPr>
        <w:t>limba</w:t>
      </w:r>
      <w:proofErr w:type="spellEnd"/>
      <w:r w:rsidR="00C31FD8">
        <w:rPr>
          <w:spacing w:val="-1"/>
        </w:rPr>
        <w:t xml:space="preserve"> </w:t>
      </w:r>
      <w:proofErr w:type="spellStart"/>
      <w:r w:rsidR="00C31FD8">
        <w:rPr>
          <w:spacing w:val="-1"/>
        </w:rPr>
        <w:t>maghiară</w:t>
      </w:r>
      <w:proofErr w:type="spellEnd"/>
      <w:proofErr w:type="gramStart"/>
      <w:r w:rsidR="00C31FD8">
        <w:rPr>
          <w:spacing w:val="95"/>
        </w:rPr>
        <w:t>),</w:t>
      </w:r>
      <w:proofErr w:type="spellStart"/>
      <w:r>
        <w:rPr>
          <w:spacing w:val="-1"/>
        </w:rPr>
        <w:t>Universitatea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Sapientia</w:t>
      </w:r>
      <w:proofErr w:type="spellEnd"/>
      <w:r>
        <w:rPr>
          <w:spacing w:val="-1"/>
        </w:rPr>
        <w:t>”</w:t>
      </w:r>
      <w:r>
        <w:rPr>
          <w:spacing w:val="1"/>
        </w:rPr>
        <w:t xml:space="preserve"> </w:t>
      </w:r>
      <w:r>
        <w:t>din</w:t>
      </w:r>
      <w:r>
        <w:rPr>
          <w:spacing w:val="-2"/>
        </w:rPr>
        <w:t xml:space="preserve"> </w:t>
      </w:r>
      <w:proofErr w:type="spellStart"/>
      <w:r w:rsidR="00C31FD8">
        <w:rPr>
          <w:spacing w:val="-1"/>
        </w:rPr>
        <w:t>Tâ</w:t>
      </w:r>
      <w:r>
        <w:rPr>
          <w:spacing w:val="-1"/>
        </w:rPr>
        <w:t>rgu</w:t>
      </w:r>
      <w:r>
        <w:rPr>
          <w:rFonts w:cs="Calibri"/>
          <w:spacing w:val="-1"/>
        </w:rPr>
        <w:t>-Mures</w:t>
      </w:r>
      <w:proofErr w:type="spellEnd"/>
      <w:r>
        <w:rPr>
          <w:rFonts w:cs="Calibri"/>
          <w:spacing w:val="-2"/>
        </w:rPr>
        <w:t xml:space="preserve"> </w:t>
      </w:r>
      <w:r w:rsidR="00C31FD8">
        <w:rPr>
          <w:rFonts w:cs="Calibri"/>
          <w:spacing w:val="-1"/>
        </w:rPr>
        <w:t>(201</w:t>
      </w:r>
      <w:r>
        <w:rPr>
          <w:rFonts w:cs="Calibri"/>
          <w:spacing w:val="-1"/>
        </w:rPr>
        <w:t>8).</w:t>
      </w:r>
      <w:r w:rsidR="00C31FD8">
        <w:rPr>
          <w:rFonts w:cs="Calibri"/>
          <w:spacing w:val="-1"/>
        </w:rPr>
        <w:t xml:space="preserve"> </w:t>
      </w:r>
      <w:proofErr w:type="spellStart"/>
      <w:r w:rsidR="00C31FD8">
        <w:rPr>
          <w:rFonts w:cs="Calibri"/>
          <w:spacing w:val="-1"/>
        </w:rPr>
        <w:t>Accesibile</w:t>
      </w:r>
      <w:proofErr w:type="spellEnd"/>
      <w:r w:rsidR="00C31FD8">
        <w:rPr>
          <w:rFonts w:cs="Calibri"/>
        </w:rPr>
        <w:t xml:space="preserve"> </w:t>
      </w:r>
      <w:proofErr w:type="spellStart"/>
      <w:r w:rsidR="00C31FD8">
        <w:rPr>
          <w:rFonts w:cs="Calibri"/>
          <w:spacing w:val="-2"/>
        </w:rPr>
        <w:t>pe</w:t>
      </w:r>
      <w:proofErr w:type="spellEnd"/>
      <w:r w:rsidR="00C31FD8">
        <w:rPr>
          <w:rFonts w:cs="Calibri"/>
        </w:rPr>
        <w:t xml:space="preserve"> </w:t>
      </w:r>
      <w:r w:rsidR="00C31FD8">
        <w:rPr>
          <w:rFonts w:cs="Calibri"/>
          <w:spacing w:val="-1"/>
        </w:rPr>
        <w:t>Intranet</w:t>
      </w:r>
      <w:r w:rsidR="00C31FD8">
        <w:rPr>
          <w:rFonts w:cs="Calibri"/>
        </w:rPr>
        <w:t xml:space="preserve"> </w:t>
      </w:r>
      <w:proofErr w:type="spellStart"/>
      <w:r w:rsidR="00C31FD8">
        <w:rPr>
          <w:rFonts w:cs="Calibri"/>
        </w:rPr>
        <w:t>î</w:t>
      </w:r>
      <w:r w:rsidR="00C31FD8">
        <w:t>n</w:t>
      </w:r>
      <w:proofErr w:type="spellEnd"/>
      <w:r w:rsidR="00C31FD8">
        <w:rPr>
          <w:spacing w:val="-1"/>
        </w:rPr>
        <w:t xml:space="preserve"> format</w:t>
      </w:r>
      <w:r w:rsidR="00C31FD8">
        <w:rPr>
          <w:spacing w:val="-2"/>
        </w:rPr>
        <w:t xml:space="preserve"> </w:t>
      </w:r>
      <w:r w:rsidR="00C31FD8">
        <w:rPr>
          <w:spacing w:val="-1"/>
        </w:rPr>
        <w:t>electronic.</w:t>
      </w:r>
    </w:p>
    <w:p w:rsidR="00FE2CD4" w:rsidRDefault="001077F3">
      <w:pPr>
        <w:pStyle w:val="BodyText"/>
        <w:numPr>
          <w:ilvl w:val="0"/>
          <w:numId w:val="1"/>
        </w:numPr>
        <w:tabs>
          <w:tab w:val="left" w:pos="319"/>
        </w:tabs>
        <w:spacing w:before="2" w:line="238" w:lineRule="auto"/>
        <w:ind w:right="277" w:firstLine="0"/>
        <w:rPr>
          <w:rFonts w:cs="Calibri"/>
        </w:rPr>
      </w:pPr>
      <w:r>
        <w:rPr>
          <w:spacing w:val="-1"/>
        </w:rPr>
        <w:t>Alvin Hudson,</w:t>
      </w:r>
      <w:r>
        <w:t xml:space="preserve"> </w:t>
      </w:r>
      <w:r>
        <w:rPr>
          <w:spacing w:val="-1"/>
        </w:rPr>
        <w:t>Rex</w:t>
      </w:r>
      <w:r>
        <w:t xml:space="preserve"> </w:t>
      </w:r>
      <w:r>
        <w:rPr>
          <w:spacing w:val="-2"/>
        </w:rPr>
        <w:t>Nelson:</w:t>
      </w:r>
      <w:r>
        <w:t xml:space="preserve"> </w:t>
      </w:r>
      <w:proofErr w:type="spellStart"/>
      <w:r>
        <w:rPr>
          <w:spacing w:val="-1"/>
        </w:rPr>
        <w:t>Útban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modern</w:t>
      </w:r>
      <w:r>
        <w:t xml:space="preserve"> </w:t>
      </w:r>
      <w:proofErr w:type="spellStart"/>
      <w:r>
        <w:rPr>
          <w:spacing w:val="-1"/>
        </w:rPr>
        <w:t>fizikához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Traducere</w:t>
      </w:r>
      <w:proofErr w:type="spellEnd"/>
      <w:r>
        <w:t xml:space="preserve"> </w:t>
      </w:r>
      <w:proofErr w:type="spellStart"/>
      <w:r>
        <w:rPr>
          <w:spacing w:val="-1"/>
        </w:rPr>
        <w:t>după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University Physics,</w:t>
      </w:r>
      <w:r>
        <w:t xml:space="preserve"> </w:t>
      </w:r>
      <w:r>
        <w:rPr>
          <w:spacing w:val="-1"/>
        </w:rPr>
        <w:t>Second</w:t>
      </w:r>
      <w:r>
        <w:rPr>
          <w:spacing w:val="89"/>
        </w:rPr>
        <w:t xml:space="preserve"> </w:t>
      </w:r>
      <w:r>
        <w:rPr>
          <w:spacing w:val="-1"/>
        </w:rPr>
        <w:t>Edition,</w:t>
      </w:r>
      <w:r>
        <w:t xml:space="preserve"> </w:t>
      </w:r>
      <w:r>
        <w:rPr>
          <w:spacing w:val="-1"/>
        </w:rPr>
        <w:t>Saunders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Publishing,</w:t>
      </w:r>
      <w:r>
        <w:t xml:space="preserve"> New </w:t>
      </w:r>
      <w:r>
        <w:rPr>
          <w:spacing w:val="-1"/>
        </w:rPr>
        <w:t>York</w:t>
      </w:r>
      <w:r>
        <w:t xml:space="preserve"> </w:t>
      </w:r>
      <w:r>
        <w:rPr>
          <w:spacing w:val="-2"/>
        </w:rPr>
        <w:t>(1990).</w:t>
      </w:r>
    </w:p>
    <w:p w:rsidR="00FE2CD4" w:rsidRDefault="001077F3">
      <w:pPr>
        <w:pStyle w:val="BodyText"/>
        <w:numPr>
          <w:ilvl w:val="0"/>
          <w:numId w:val="1"/>
        </w:numPr>
        <w:tabs>
          <w:tab w:val="left" w:pos="319"/>
        </w:tabs>
        <w:ind w:left="318" w:hanging="218"/>
        <w:rPr>
          <w:rFonts w:cs="Calibri"/>
        </w:rPr>
      </w:pPr>
      <w:proofErr w:type="spellStart"/>
      <w:r>
        <w:rPr>
          <w:spacing w:val="-1"/>
        </w:rPr>
        <w:t>Filep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E.,</w:t>
      </w:r>
      <w:r>
        <w:rPr>
          <w:spacing w:val="-3"/>
        </w:rPr>
        <w:t xml:space="preserve"> </w:t>
      </w:r>
      <w:proofErr w:type="spellStart"/>
      <w:r>
        <w:t>Néda</w:t>
      </w:r>
      <w:proofErr w:type="spellEnd"/>
      <w:r>
        <w:t>,</w:t>
      </w:r>
      <w:r>
        <w:rPr>
          <w:spacing w:val="-1"/>
        </w:rPr>
        <w:t xml:space="preserve"> Á.: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Általános</w:t>
      </w:r>
      <w:proofErr w:type="spellEnd"/>
      <w:r>
        <w:t xml:space="preserve"> </w:t>
      </w:r>
      <w:proofErr w:type="spellStart"/>
      <w:r>
        <w:rPr>
          <w:spacing w:val="-1"/>
        </w:rPr>
        <w:t>Fizika</w:t>
      </w:r>
      <w:proofErr w:type="spellEnd"/>
      <w:r>
        <w:rPr>
          <w:spacing w:val="-1"/>
        </w:rPr>
        <w:t xml:space="preserve"> </w:t>
      </w:r>
      <w:r>
        <w:t xml:space="preserve">I. </w:t>
      </w:r>
      <w:proofErr w:type="spellStart"/>
      <w:r>
        <w:rPr>
          <w:spacing w:val="-1"/>
        </w:rPr>
        <w:t>Rész</w:t>
      </w:r>
      <w:proofErr w:type="spellEnd"/>
      <w:r>
        <w:rPr>
          <w:spacing w:val="-1"/>
        </w:rPr>
        <w:t>.</w:t>
      </w:r>
      <w:r>
        <w:rPr>
          <w:spacing w:val="4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Fizica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generala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partea</w:t>
      </w:r>
      <w:proofErr w:type="spellEnd"/>
      <w:r>
        <w:rPr>
          <w:spacing w:val="-2"/>
        </w:rPr>
        <w:t xml:space="preserve"> </w:t>
      </w:r>
      <w:r>
        <w:t>I.).</w:t>
      </w:r>
      <w:r>
        <w:rPr>
          <w:spacing w:val="-1"/>
        </w:rPr>
        <w:t xml:space="preserve"> Ed. Abel,</w:t>
      </w:r>
      <w:r>
        <w:rPr>
          <w:spacing w:val="-5"/>
        </w:rPr>
        <w:t xml:space="preserve"> </w:t>
      </w:r>
      <w:r>
        <w:rPr>
          <w:spacing w:val="-1"/>
        </w:rPr>
        <w:t>Cluj-Napoca</w:t>
      </w:r>
      <w:r>
        <w:t xml:space="preserve"> </w:t>
      </w:r>
      <w:r>
        <w:rPr>
          <w:spacing w:val="-1"/>
        </w:rPr>
        <w:t>(2007).</w:t>
      </w:r>
    </w:p>
    <w:p w:rsidR="00FE2CD4" w:rsidRDefault="001077F3">
      <w:pPr>
        <w:pStyle w:val="BodyText"/>
        <w:numPr>
          <w:ilvl w:val="0"/>
          <w:numId w:val="1"/>
        </w:numPr>
        <w:tabs>
          <w:tab w:val="left" w:pos="319"/>
        </w:tabs>
        <w:ind w:left="318" w:hanging="218"/>
        <w:rPr>
          <w:rFonts w:cs="Calibri"/>
        </w:rPr>
      </w:pPr>
      <w:proofErr w:type="spellStart"/>
      <w:r>
        <w:rPr>
          <w:spacing w:val="-1"/>
        </w:rPr>
        <w:t>Filep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Néda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Á.: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Mechanika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Mecanica</w:t>
      </w:r>
      <w:proofErr w:type="spellEnd"/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Ed.</w:t>
      </w:r>
      <w:r>
        <w:rPr>
          <w:spacing w:val="49"/>
        </w:rPr>
        <w:t xml:space="preserve"> </w:t>
      </w:r>
      <w:r>
        <w:rPr>
          <w:spacing w:val="-1"/>
        </w:rPr>
        <w:t>Abel,</w:t>
      </w:r>
      <w:r>
        <w:rPr>
          <w:spacing w:val="-5"/>
        </w:rPr>
        <w:t xml:space="preserve"> </w:t>
      </w:r>
      <w:r>
        <w:rPr>
          <w:spacing w:val="-1"/>
        </w:rPr>
        <w:t>Cluj-Napoca</w:t>
      </w:r>
      <w:r>
        <w:t xml:space="preserve"> </w:t>
      </w:r>
      <w:r>
        <w:rPr>
          <w:spacing w:val="-1"/>
        </w:rPr>
        <w:t>(2003).</w:t>
      </w:r>
    </w:p>
    <w:p w:rsidR="00F12AAA" w:rsidRDefault="001077F3" w:rsidP="00F12AAA">
      <w:pPr>
        <w:pStyle w:val="BodyText"/>
        <w:numPr>
          <w:ilvl w:val="0"/>
          <w:numId w:val="1"/>
        </w:numPr>
        <w:tabs>
          <w:tab w:val="left" w:pos="319"/>
        </w:tabs>
        <w:ind w:left="318" w:hanging="218"/>
        <w:rPr>
          <w:rFonts w:cs="Calibri"/>
        </w:rPr>
      </w:pPr>
      <w:r>
        <w:t xml:space="preserve">D. </w:t>
      </w:r>
      <w:r>
        <w:rPr>
          <w:spacing w:val="-1"/>
        </w:rPr>
        <w:t>Halliday,</w:t>
      </w:r>
      <w:r>
        <w:t xml:space="preserve"> R.</w:t>
      </w:r>
      <w:r>
        <w:rPr>
          <w:spacing w:val="-2"/>
        </w:rPr>
        <w:t xml:space="preserve"> </w:t>
      </w:r>
      <w:r>
        <w:rPr>
          <w:spacing w:val="-1"/>
        </w:rPr>
        <w:t>Resnick: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Fizica</w:t>
      </w:r>
      <w:proofErr w:type="spellEnd"/>
      <w:r>
        <w:rPr>
          <w:spacing w:val="-1"/>
        </w:rPr>
        <w:t xml:space="preserve">, vol. </w:t>
      </w:r>
      <w:r>
        <w:t xml:space="preserve">I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r>
        <w:rPr>
          <w:spacing w:val="-1"/>
        </w:rPr>
        <w:t>II.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Editura</w:t>
      </w:r>
      <w:proofErr w:type="spellEnd"/>
      <w:r>
        <w:rPr>
          <w:spacing w:val="-1"/>
        </w:rPr>
        <w:t xml:space="preserve"> Did.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rPr>
          <w:spacing w:val="-1"/>
        </w:rPr>
        <w:t>Pedag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Bucuresti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(1975).</w:t>
      </w:r>
    </w:p>
    <w:p w:rsidR="00FE2CD4" w:rsidRPr="00F12AAA" w:rsidRDefault="001077F3" w:rsidP="00F12AAA">
      <w:pPr>
        <w:pStyle w:val="BodyText"/>
        <w:numPr>
          <w:ilvl w:val="0"/>
          <w:numId w:val="1"/>
        </w:numPr>
        <w:tabs>
          <w:tab w:val="left" w:pos="319"/>
        </w:tabs>
        <w:ind w:left="318" w:hanging="218"/>
        <w:rPr>
          <w:rFonts w:cs="Calibri"/>
        </w:rPr>
      </w:pPr>
      <w:proofErr w:type="spellStart"/>
      <w:r>
        <w:t>Litz</w:t>
      </w:r>
      <w:proofErr w:type="spellEnd"/>
      <w:r w:rsidRPr="00F12AAA">
        <w:rPr>
          <w:spacing w:val="-1"/>
        </w:rPr>
        <w:t xml:space="preserve"> </w:t>
      </w:r>
      <w:proofErr w:type="spellStart"/>
      <w:r w:rsidRPr="00F12AAA">
        <w:rPr>
          <w:spacing w:val="-1"/>
        </w:rPr>
        <w:t>József</w:t>
      </w:r>
      <w:proofErr w:type="spellEnd"/>
      <w:r w:rsidRPr="00F12AAA">
        <w:rPr>
          <w:spacing w:val="-1"/>
        </w:rPr>
        <w:t xml:space="preserve">: </w:t>
      </w:r>
      <w:proofErr w:type="spellStart"/>
      <w:r w:rsidRPr="00F12AAA">
        <w:rPr>
          <w:spacing w:val="-1"/>
        </w:rPr>
        <w:t>Elektromosságtan</w:t>
      </w:r>
      <w:proofErr w:type="spellEnd"/>
      <w:r w:rsidRPr="00F12AAA">
        <w:rPr>
          <w:spacing w:val="49"/>
        </w:rPr>
        <w:t xml:space="preserve"> </w:t>
      </w:r>
      <w:proofErr w:type="spellStart"/>
      <w:r>
        <w:t>és</w:t>
      </w:r>
      <w:proofErr w:type="spellEnd"/>
      <w:r w:rsidRPr="00F12AAA">
        <w:rPr>
          <w:spacing w:val="-2"/>
        </w:rPr>
        <w:t xml:space="preserve"> </w:t>
      </w:r>
      <w:proofErr w:type="spellStart"/>
      <w:r w:rsidRPr="00F12AAA">
        <w:rPr>
          <w:spacing w:val="-1"/>
        </w:rPr>
        <w:t>mágnességtan</w:t>
      </w:r>
      <w:proofErr w:type="spellEnd"/>
      <w:r w:rsidRPr="00F12AAA">
        <w:rPr>
          <w:spacing w:val="-1"/>
        </w:rPr>
        <w:t>,</w:t>
      </w:r>
      <w:r>
        <w:t xml:space="preserve"> </w:t>
      </w:r>
      <w:proofErr w:type="spellStart"/>
      <w:r w:rsidRPr="00F12AAA">
        <w:rPr>
          <w:spacing w:val="-1"/>
        </w:rPr>
        <w:t>Általános</w:t>
      </w:r>
      <w:proofErr w:type="spellEnd"/>
      <w:r>
        <w:t xml:space="preserve"> </w:t>
      </w:r>
      <w:proofErr w:type="spellStart"/>
      <w:r w:rsidRPr="00F12AAA">
        <w:rPr>
          <w:spacing w:val="-1"/>
        </w:rPr>
        <w:t>fizika</w:t>
      </w:r>
      <w:proofErr w:type="spellEnd"/>
      <w:r>
        <w:t xml:space="preserve"> II.</w:t>
      </w:r>
      <w:r w:rsidRPr="00F12AAA">
        <w:rPr>
          <w:spacing w:val="-3"/>
        </w:rPr>
        <w:t xml:space="preserve"> </w:t>
      </w:r>
      <w:proofErr w:type="spellStart"/>
      <w:r w:rsidRPr="00F12AAA">
        <w:rPr>
          <w:spacing w:val="-1"/>
        </w:rPr>
        <w:t>Műszaki</w:t>
      </w:r>
      <w:proofErr w:type="spellEnd"/>
      <w:r w:rsidRPr="00F12AAA">
        <w:rPr>
          <w:spacing w:val="-3"/>
        </w:rPr>
        <w:t xml:space="preserve"> </w:t>
      </w:r>
      <w:proofErr w:type="spellStart"/>
      <w:r w:rsidRPr="00F12AAA">
        <w:rPr>
          <w:spacing w:val="-1"/>
        </w:rPr>
        <w:t>Könyvkiadó</w:t>
      </w:r>
      <w:proofErr w:type="spellEnd"/>
      <w:r w:rsidRPr="00F12AAA">
        <w:rPr>
          <w:spacing w:val="-1"/>
        </w:rPr>
        <w:t xml:space="preserve"> Budapest,</w:t>
      </w:r>
      <w:r w:rsidRPr="00F12AAA">
        <w:rPr>
          <w:spacing w:val="85"/>
        </w:rPr>
        <w:t xml:space="preserve"> </w:t>
      </w:r>
      <w:r w:rsidRPr="00F12AAA">
        <w:rPr>
          <w:spacing w:val="-1"/>
        </w:rPr>
        <w:t>(1998).</w:t>
      </w:r>
    </w:p>
    <w:p w:rsidR="00FE2CD4" w:rsidRDefault="001077F3">
      <w:pPr>
        <w:pStyle w:val="BodyText"/>
        <w:numPr>
          <w:ilvl w:val="0"/>
          <w:numId w:val="1"/>
        </w:numPr>
        <w:tabs>
          <w:tab w:val="left" w:pos="319"/>
        </w:tabs>
        <w:ind w:left="318" w:hanging="218"/>
        <w:rPr>
          <w:rFonts w:cs="Calibri"/>
        </w:rPr>
      </w:pPr>
      <w:r>
        <w:rPr>
          <w:spacing w:val="-1"/>
        </w:rPr>
        <w:t>Simonyi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Károly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Elektronfizika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Capitole</w:t>
      </w:r>
      <w:proofErr w:type="spellEnd"/>
      <w:r>
        <w:t xml:space="preserve"> </w:t>
      </w:r>
      <w:proofErr w:type="spellStart"/>
      <w:r>
        <w:rPr>
          <w:spacing w:val="-1"/>
        </w:rPr>
        <w:t>selectate</w:t>
      </w:r>
      <w:proofErr w:type="spellEnd"/>
      <w:r>
        <w:rPr>
          <w:spacing w:val="-1"/>
        </w:rPr>
        <w:t>).</w:t>
      </w:r>
      <w:r>
        <w:t xml:space="preserve"> </w:t>
      </w:r>
      <w:proofErr w:type="spellStart"/>
      <w:r>
        <w:rPr>
          <w:spacing w:val="-1"/>
        </w:rPr>
        <w:t>Tankönyvkiadó</w:t>
      </w:r>
      <w:proofErr w:type="spellEnd"/>
      <w:r>
        <w:rPr>
          <w:spacing w:val="1"/>
        </w:rPr>
        <w:t xml:space="preserve"> </w:t>
      </w:r>
      <w:proofErr w:type="gramStart"/>
      <w:r>
        <w:rPr>
          <w:spacing w:val="-1"/>
        </w:rPr>
        <w:t>Budapest,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1973).</w:t>
      </w:r>
    </w:p>
    <w:p w:rsidR="00FE2CD4" w:rsidRPr="001077F3" w:rsidRDefault="001077F3">
      <w:pPr>
        <w:pStyle w:val="BodyText"/>
        <w:numPr>
          <w:ilvl w:val="0"/>
          <w:numId w:val="1"/>
        </w:numPr>
        <w:tabs>
          <w:tab w:val="left" w:pos="432"/>
        </w:tabs>
        <w:ind w:left="431" w:hanging="331"/>
        <w:rPr>
          <w:rFonts w:cs="Calibri"/>
        </w:rPr>
      </w:pPr>
      <w:proofErr w:type="spellStart"/>
      <w:r>
        <w:rPr>
          <w:spacing w:val="-2"/>
        </w:rPr>
        <w:t>Budó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Ágoston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Kísérleti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fizika</w:t>
      </w:r>
      <w:proofErr w:type="spellEnd"/>
      <w:r>
        <w:rPr>
          <w:spacing w:val="-1"/>
        </w:rPr>
        <w:t xml:space="preserve">, </w:t>
      </w:r>
      <w:r>
        <w:t xml:space="preserve">I, II, </w:t>
      </w:r>
      <w:r>
        <w:rPr>
          <w:spacing w:val="-1"/>
        </w:rPr>
        <w:t>III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Capitole</w:t>
      </w:r>
      <w:proofErr w:type="spellEnd"/>
      <w:r>
        <w:t xml:space="preserve"> </w:t>
      </w:r>
      <w:proofErr w:type="spellStart"/>
      <w:r>
        <w:rPr>
          <w:spacing w:val="-1"/>
        </w:rPr>
        <w:t>selectate</w:t>
      </w:r>
      <w:proofErr w:type="spellEnd"/>
      <w:r>
        <w:rPr>
          <w:spacing w:val="-1"/>
        </w:rPr>
        <w:t>).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Tankönyvkiadó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Budapest,</w:t>
      </w:r>
      <w:r>
        <w:t xml:space="preserve"> </w:t>
      </w:r>
      <w:r>
        <w:rPr>
          <w:spacing w:val="-2"/>
        </w:rPr>
        <w:t>(1978).</w:t>
      </w:r>
    </w:p>
    <w:p w:rsidR="001077F3" w:rsidRDefault="001077F3" w:rsidP="001077F3">
      <w:pPr>
        <w:pStyle w:val="BodyText"/>
        <w:tabs>
          <w:tab w:val="left" w:pos="432"/>
        </w:tabs>
        <w:ind w:left="431"/>
        <w:rPr>
          <w:spacing w:val="-2"/>
        </w:rPr>
      </w:pPr>
    </w:p>
    <w:p w:rsidR="0096307A" w:rsidRDefault="0096307A" w:rsidP="001077F3">
      <w:pPr>
        <w:pStyle w:val="BodyText"/>
        <w:tabs>
          <w:tab w:val="left" w:pos="432"/>
        </w:tabs>
        <w:ind w:left="431"/>
        <w:rPr>
          <w:spacing w:val="-2"/>
        </w:rPr>
      </w:pPr>
    </w:p>
    <w:p w:rsidR="001077F3" w:rsidRDefault="001077F3" w:rsidP="001077F3">
      <w:pPr>
        <w:pStyle w:val="BodyText"/>
        <w:tabs>
          <w:tab w:val="left" w:pos="432"/>
        </w:tabs>
        <w:ind w:left="431"/>
        <w:rPr>
          <w:rFonts w:cs="Calibri"/>
        </w:rPr>
      </w:pPr>
      <w:r>
        <w:rPr>
          <w:spacing w:val="-2"/>
        </w:rPr>
        <w:t xml:space="preserve">08.04.2020. </w:t>
      </w:r>
    </w:p>
    <w:sectPr w:rsidR="001077F3">
      <w:pgSz w:w="11910" w:h="16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7326"/>
    <w:multiLevelType w:val="hybridMultilevel"/>
    <w:tmpl w:val="8C6C88D8"/>
    <w:lvl w:ilvl="0" w:tplc="4EEE6E2E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3A8C9488">
      <w:start w:val="1"/>
      <w:numFmt w:val="bullet"/>
      <w:lvlText w:val="•"/>
      <w:lvlJc w:val="left"/>
      <w:pPr>
        <w:ind w:left="1009" w:hanging="219"/>
      </w:pPr>
      <w:rPr>
        <w:rFonts w:hint="default"/>
      </w:rPr>
    </w:lvl>
    <w:lvl w:ilvl="2" w:tplc="9F761884">
      <w:start w:val="1"/>
      <w:numFmt w:val="bullet"/>
      <w:lvlText w:val="•"/>
      <w:lvlJc w:val="left"/>
      <w:pPr>
        <w:ind w:left="1917" w:hanging="219"/>
      </w:pPr>
      <w:rPr>
        <w:rFonts w:hint="default"/>
      </w:rPr>
    </w:lvl>
    <w:lvl w:ilvl="3" w:tplc="DC5083F0">
      <w:start w:val="1"/>
      <w:numFmt w:val="bullet"/>
      <w:lvlText w:val="•"/>
      <w:lvlJc w:val="left"/>
      <w:pPr>
        <w:ind w:left="2826" w:hanging="219"/>
      </w:pPr>
      <w:rPr>
        <w:rFonts w:hint="default"/>
      </w:rPr>
    </w:lvl>
    <w:lvl w:ilvl="4" w:tplc="12AEE56C">
      <w:start w:val="1"/>
      <w:numFmt w:val="bullet"/>
      <w:lvlText w:val="•"/>
      <w:lvlJc w:val="left"/>
      <w:pPr>
        <w:ind w:left="3734" w:hanging="219"/>
      </w:pPr>
      <w:rPr>
        <w:rFonts w:hint="default"/>
      </w:rPr>
    </w:lvl>
    <w:lvl w:ilvl="5" w:tplc="E84C3142">
      <w:start w:val="1"/>
      <w:numFmt w:val="bullet"/>
      <w:lvlText w:val="•"/>
      <w:lvlJc w:val="left"/>
      <w:pPr>
        <w:ind w:left="4643" w:hanging="219"/>
      </w:pPr>
      <w:rPr>
        <w:rFonts w:hint="default"/>
      </w:rPr>
    </w:lvl>
    <w:lvl w:ilvl="6" w:tplc="197851D6">
      <w:start w:val="1"/>
      <w:numFmt w:val="bullet"/>
      <w:lvlText w:val="•"/>
      <w:lvlJc w:val="left"/>
      <w:pPr>
        <w:ind w:left="5552" w:hanging="219"/>
      </w:pPr>
      <w:rPr>
        <w:rFonts w:hint="default"/>
      </w:rPr>
    </w:lvl>
    <w:lvl w:ilvl="7" w:tplc="FD22B19A">
      <w:start w:val="1"/>
      <w:numFmt w:val="bullet"/>
      <w:lvlText w:val="•"/>
      <w:lvlJc w:val="left"/>
      <w:pPr>
        <w:ind w:left="6460" w:hanging="219"/>
      </w:pPr>
      <w:rPr>
        <w:rFonts w:hint="default"/>
      </w:rPr>
    </w:lvl>
    <w:lvl w:ilvl="8" w:tplc="F56E0D78">
      <w:start w:val="1"/>
      <w:numFmt w:val="bullet"/>
      <w:lvlText w:val="•"/>
      <w:lvlJc w:val="left"/>
      <w:pPr>
        <w:ind w:left="7369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D4"/>
    <w:rsid w:val="001077F3"/>
    <w:rsid w:val="00316179"/>
    <w:rsid w:val="003F1288"/>
    <w:rsid w:val="004E6490"/>
    <w:rsid w:val="00557316"/>
    <w:rsid w:val="005643D8"/>
    <w:rsid w:val="006D1D4D"/>
    <w:rsid w:val="006E6828"/>
    <w:rsid w:val="0070707C"/>
    <w:rsid w:val="007E4E88"/>
    <w:rsid w:val="008204BC"/>
    <w:rsid w:val="0096307A"/>
    <w:rsid w:val="00C31FD8"/>
    <w:rsid w:val="00F12AAA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3BF15-A7C3-433C-823D-1A64B6EE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mmate</dc:creator>
  <cp:lastModifiedBy>gyongyi</cp:lastModifiedBy>
  <cp:revision>2</cp:revision>
  <dcterms:created xsi:type="dcterms:W3CDTF">2020-04-16T09:58:00Z</dcterms:created>
  <dcterms:modified xsi:type="dcterms:W3CDTF">2020-04-16T09:58:00Z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2012-03-22T00:00:00Z</vt:filetime>
  </property>
  <property fmtid="{D5CDD505-2E9C-101B-9397-08002B2CF9AE}" pid="3" name="LastSaved">
    <vt:filetime>2020-04-08T00:00:00Z</vt:filetime>
  </property>
</Properties>
</file>