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EB" w:rsidRPr="00CF1077" w:rsidRDefault="003737EB" w:rsidP="003737EB">
      <w:pPr>
        <w:spacing w:line="360" w:lineRule="auto"/>
        <w:jc w:val="center"/>
        <w:rPr>
          <w:sz w:val="28"/>
          <w:szCs w:val="28"/>
          <w:lang w:val="ro-RO"/>
        </w:rPr>
      </w:pPr>
      <w:bookmarkStart w:id="0" w:name="_GoBack"/>
      <w:bookmarkEnd w:id="0"/>
      <w:r w:rsidRPr="00CF1077">
        <w:rPr>
          <w:sz w:val="28"/>
          <w:szCs w:val="28"/>
          <w:lang w:val="ro-RO"/>
        </w:rPr>
        <w:t>Tematica probelor de concurs</w:t>
      </w:r>
    </w:p>
    <w:p w:rsidR="003737EB" w:rsidRPr="00CF1077" w:rsidRDefault="003737EB" w:rsidP="003737EB">
      <w:pPr>
        <w:spacing w:line="360" w:lineRule="auto"/>
        <w:jc w:val="center"/>
        <w:rPr>
          <w:sz w:val="28"/>
          <w:szCs w:val="28"/>
          <w:lang w:val="ro-RO"/>
        </w:rPr>
      </w:pPr>
      <w:r w:rsidRPr="00CF1077">
        <w:rPr>
          <w:sz w:val="28"/>
          <w:szCs w:val="28"/>
          <w:lang w:val="ro-RO"/>
        </w:rPr>
        <w:t xml:space="preserve">postul </w:t>
      </w:r>
      <w:proofErr w:type="spellStart"/>
      <w:r w:rsidRPr="00CF1077">
        <w:rPr>
          <w:sz w:val="28"/>
          <w:szCs w:val="28"/>
          <w:lang w:val="ro-RO"/>
        </w:rPr>
        <w:t>Şef</w:t>
      </w:r>
      <w:proofErr w:type="spellEnd"/>
      <w:r w:rsidRPr="00CF1077">
        <w:rPr>
          <w:sz w:val="28"/>
          <w:szCs w:val="28"/>
          <w:lang w:val="ro-RO"/>
        </w:rPr>
        <w:t xml:space="preserve"> lucrări 25 din Statul de </w:t>
      </w:r>
      <w:proofErr w:type="spellStart"/>
      <w:r w:rsidRPr="00CF1077">
        <w:rPr>
          <w:sz w:val="28"/>
          <w:szCs w:val="28"/>
          <w:lang w:val="ro-RO"/>
        </w:rPr>
        <w:t>funcţii</w:t>
      </w:r>
      <w:proofErr w:type="spellEnd"/>
      <w:r w:rsidRPr="00CF1077">
        <w:rPr>
          <w:sz w:val="28"/>
          <w:szCs w:val="28"/>
          <w:lang w:val="ro-RO"/>
        </w:rPr>
        <w:t xml:space="preserve"> al Departamentului de Horticultură</w:t>
      </w:r>
    </w:p>
    <w:p w:rsidR="00C64BDD" w:rsidRPr="00CF1077" w:rsidRDefault="00C64BDD">
      <w:pPr>
        <w:rPr>
          <w:lang w:val="ro-RO"/>
        </w:rPr>
      </w:pPr>
    </w:p>
    <w:p w:rsidR="003737EB" w:rsidRPr="00CF1077" w:rsidRDefault="003737EB">
      <w:pPr>
        <w:rPr>
          <w:lang w:val="ro-RO"/>
        </w:rPr>
      </w:pPr>
    </w:p>
    <w:p w:rsidR="003737EB" w:rsidRPr="00CF1077" w:rsidRDefault="003737EB">
      <w:pPr>
        <w:rPr>
          <w:lang w:val="ro-RO"/>
        </w:rPr>
      </w:pPr>
      <w:r w:rsidRPr="00CF1077">
        <w:rPr>
          <w:lang w:val="ro-RO"/>
        </w:rPr>
        <w:t>Fitopatologie I</w:t>
      </w:r>
    </w:p>
    <w:p w:rsidR="003737EB" w:rsidRPr="00CF1077" w:rsidRDefault="003737EB">
      <w:pPr>
        <w:rPr>
          <w:lang w:val="ro-RO"/>
        </w:rPr>
      </w:pP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Plante sănătoase, plante bolnave. </w:t>
      </w:r>
      <w:proofErr w:type="spellStart"/>
      <w:r w:rsidRPr="00CF1077">
        <w:rPr>
          <w:lang w:val="ro-RO"/>
        </w:rPr>
        <w:t>Recunoaşterea</w:t>
      </w:r>
      <w:proofErr w:type="spellEnd"/>
      <w:r w:rsidRPr="00CF1077">
        <w:rPr>
          <w:lang w:val="ro-RO"/>
        </w:rPr>
        <w:t xml:space="preserve"> bolilor la plante.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Microorganismele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planta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proofErr w:type="spellStart"/>
      <w:r w:rsidRPr="00CF1077">
        <w:rPr>
          <w:lang w:val="ro-RO"/>
        </w:rPr>
        <w:t>Interacţiune</w:t>
      </w:r>
      <w:proofErr w:type="spellEnd"/>
      <w:r w:rsidRPr="00CF1077">
        <w:rPr>
          <w:lang w:val="ro-RO"/>
        </w:rPr>
        <w:t xml:space="preserve"> dintre plante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microorganisme. </w:t>
      </w:r>
      <w:proofErr w:type="spellStart"/>
      <w:r w:rsidRPr="00CF1077">
        <w:rPr>
          <w:lang w:val="ro-RO"/>
        </w:rPr>
        <w:t>Infecţia</w:t>
      </w:r>
      <w:proofErr w:type="spellEnd"/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Factori care </w:t>
      </w:r>
      <w:proofErr w:type="spellStart"/>
      <w:r w:rsidRPr="00CF1077">
        <w:rPr>
          <w:lang w:val="ro-RO"/>
        </w:rPr>
        <w:t>influenţează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infecţia</w:t>
      </w:r>
      <w:proofErr w:type="spellEnd"/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>Schimbări de metabolisme la plante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proofErr w:type="spellStart"/>
      <w:r w:rsidRPr="00CF1077">
        <w:rPr>
          <w:lang w:val="ro-RO"/>
        </w:rPr>
        <w:t>Interacţiune</w:t>
      </w:r>
      <w:proofErr w:type="spellEnd"/>
      <w:r w:rsidRPr="00CF1077">
        <w:rPr>
          <w:lang w:val="ro-RO"/>
        </w:rPr>
        <w:t xml:space="preserve"> dintre plante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microorganism. Mecanisme de </w:t>
      </w:r>
      <w:proofErr w:type="spellStart"/>
      <w:r w:rsidRPr="00CF1077">
        <w:rPr>
          <w:lang w:val="ro-RO"/>
        </w:rPr>
        <w:t>rezistenţă</w:t>
      </w:r>
      <w:proofErr w:type="spellEnd"/>
      <w:r w:rsidRPr="00CF1077">
        <w:rPr>
          <w:lang w:val="ro-RO"/>
        </w:rPr>
        <w:t xml:space="preserve">. Efectul stării fiziologice al plantei la </w:t>
      </w:r>
      <w:proofErr w:type="spellStart"/>
      <w:r w:rsidRPr="00CF1077">
        <w:rPr>
          <w:lang w:val="ro-RO"/>
        </w:rPr>
        <w:t>rezistenţă</w:t>
      </w:r>
      <w:proofErr w:type="spellEnd"/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Virusurile. Istoria virologiei vegetale, Caracterizarea general. Transfer, </w:t>
      </w:r>
      <w:proofErr w:type="spellStart"/>
      <w:r w:rsidRPr="00CF1077">
        <w:rPr>
          <w:lang w:val="ro-RO"/>
        </w:rPr>
        <w:t>Prevenţia</w:t>
      </w:r>
      <w:proofErr w:type="spellEnd"/>
      <w:r w:rsidRPr="00CF1077">
        <w:rPr>
          <w:lang w:val="ro-RO"/>
        </w:rPr>
        <w:t xml:space="preserve"> împotriva Virusurilor, </w:t>
      </w:r>
      <w:proofErr w:type="spellStart"/>
      <w:r w:rsidRPr="00CF1077">
        <w:rPr>
          <w:lang w:val="ro-RO"/>
        </w:rPr>
        <w:t>Viroizi</w:t>
      </w:r>
      <w:proofErr w:type="spellEnd"/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proofErr w:type="spellStart"/>
      <w:r w:rsidRPr="00CF1077">
        <w:rPr>
          <w:lang w:val="ro-RO"/>
        </w:rPr>
        <w:t>Fitoplazmele</w:t>
      </w:r>
      <w:proofErr w:type="spellEnd"/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Bacterii. Caracterizarea general. Capacitatea de </w:t>
      </w:r>
      <w:proofErr w:type="spellStart"/>
      <w:r w:rsidRPr="00CF1077">
        <w:rPr>
          <w:lang w:val="ro-RO"/>
        </w:rPr>
        <w:t>infecţie</w:t>
      </w:r>
      <w:proofErr w:type="spellEnd"/>
      <w:r w:rsidRPr="00CF1077">
        <w:rPr>
          <w:lang w:val="ro-RO"/>
        </w:rPr>
        <w:t xml:space="preserve"> la bacterii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proofErr w:type="spellStart"/>
      <w:r w:rsidRPr="00CF1077">
        <w:rPr>
          <w:lang w:val="ro-RO"/>
        </w:rPr>
        <w:t>Interacţiune</w:t>
      </w:r>
      <w:proofErr w:type="spellEnd"/>
      <w:r w:rsidRPr="00CF1077">
        <w:rPr>
          <w:lang w:val="ro-RO"/>
        </w:rPr>
        <w:t xml:space="preserve"> dintre plante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bacterii le nivel celular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molecular. Gene de </w:t>
      </w:r>
      <w:proofErr w:type="spellStart"/>
      <w:r w:rsidRPr="00CF1077">
        <w:rPr>
          <w:lang w:val="ro-RO"/>
        </w:rPr>
        <w:t>rezistenţă</w:t>
      </w:r>
      <w:proofErr w:type="spellEnd"/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>Ciupercii fitopatogeni. Caracterizarea general. Filogenia, familii importante din punct de vedere fitopatologic.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>Genetica moleculară la ciupercii fitopatogeni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>Metode moleculare la identificarea ciupercilor fitopatogeni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proofErr w:type="spellStart"/>
      <w:r w:rsidRPr="00CF1077">
        <w:rPr>
          <w:lang w:val="ro-RO"/>
        </w:rPr>
        <w:t>Micotoxine</w:t>
      </w:r>
      <w:proofErr w:type="spellEnd"/>
    </w:p>
    <w:p w:rsidR="003737EB" w:rsidRPr="00CF1077" w:rsidRDefault="003737EB" w:rsidP="003737EB">
      <w:pPr>
        <w:rPr>
          <w:lang w:val="ro-RO"/>
        </w:rPr>
      </w:pPr>
    </w:p>
    <w:p w:rsidR="003737EB" w:rsidRPr="00CF1077" w:rsidRDefault="003737EB" w:rsidP="003737EB">
      <w:pPr>
        <w:rPr>
          <w:lang w:val="ro-RO"/>
        </w:rPr>
      </w:pPr>
      <w:r w:rsidRPr="00CF1077">
        <w:rPr>
          <w:lang w:val="ro-RO"/>
        </w:rPr>
        <w:t>Fitopatologie II</w:t>
      </w:r>
    </w:p>
    <w:p w:rsidR="003737EB" w:rsidRPr="00CF1077" w:rsidRDefault="003737EB" w:rsidP="003737EB">
      <w:pPr>
        <w:rPr>
          <w:lang w:val="ro-RO"/>
        </w:rPr>
      </w:pP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cerealiere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</w:t>
      </w:r>
      <w:proofErr w:type="spellStart"/>
      <w:r w:rsidRPr="00CF1077">
        <w:rPr>
          <w:lang w:val="ro-RO"/>
        </w:rPr>
        <w:t>tuberculifere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rădăcinoase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leguminoase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oleifere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furajere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3737EB" w:rsidRPr="00CF1077" w:rsidRDefault="003737EB" w:rsidP="003737EB">
      <w:pPr>
        <w:pStyle w:val="ListParagraph"/>
        <w:numPr>
          <w:ilvl w:val="0"/>
          <w:numId w:val="1"/>
        </w:numPr>
        <w:rPr>
          <w:lang w:val="ro-RO"/>
        </w:rPr>
      </w:pPr>
      <w:r w:rsidRPr="00CF1077">
        <w:rPr>
          <w:lang w:val="ro-RO"/>
        </w:rPr>
        <w:t xml:space="preserve">Bolile culturilor horticole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bazele combaterii acestora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  <w:r w:rsidRPr="00CF1077">
        <w:rPr>
          <w:lang w:val="ro-RO"/>
        </w:rPr>
        <w:t>Entomologie I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Noţiuni</w:t>
      </w:r>
      <w:proofErr w:type="spellEnd"/>
      <w:r w:rsidRPr="00CF1077">
        <w:rPr>
          <w:lang w:val="ro-RO"/>
        </w:rPr>
        <w:t xml:space="preserve"> generale: Partea introductivă, istoria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importanţa</w:t>
      </w:r>
      <w:proofErr w:type="spellEnd"/>
      <w:r w:rsidRPr="00CF1077">
        <w:rPr>
          <w:lang w:val="ro-RO"/>
        </w:rPr>
        <w:t xml:space="preserve"> entomologiei. Insectele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rolul lor în ecosistemele agricole. Taxonomie, termeni generali.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Morfologia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anatomia larvelor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al </w:t>
      </w:r>
      <w:proofErr w:type="spellStart"/>
      <w:r w:rsidRPr="00CF1077">
        <w:rPr>
          <w:lang w:val="ro-RO"/>
        </w:rPr>
        <w:t>adulţilor</w:t>
      </w:r>
      <w:proofErr w:type="spellEnd"/>
      <w:r w:rsidRPr="00CF1077">
        <w:rPr>
          <w:lang w:val="ro-RO"/>
        </w:rPr>
        <w:t xml:space="preserve"> la diferite specii de insecte.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Biologia insectelor, reproducere, dezvoltare, număr de </w:t>
      </w:r>
      <w:proofErr w:type="spellStart"/>
      <w:r w:rsidRPr="00CF1077">
        <w:rPr>
          <w:lang w:val="ro-RO"/>
        </w:rPr>
        <w:t>generaţii</w:t>
      </w:r>
      <w:proofErr w:type="spellEnd"/>
      <w:r w:rsidRPr="00CF1077">
        <w:rPr>
          <w:lang w:val="ro-RO"/>
        </w:rPr>
        <w:t>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Clasificarea insectelor în </w:t>
      </w:r>
      <w:proofErr w:type="spellStart"/>
      <w:r w:rsidRPr="00CF1077">
        <w:rPr>
          <w:lang w:val="ro-RO"/>
        </w:rPr>
        <w:t>funcţie</w:t>
      </w:r>
      <w:proofErr w:type="spellEnd"/>
      <w:r w:rsidRPr="00CF1077">
        <w:rPr>
          <w:lang w:val="ro-RO"/>
        </w:rPr>
        <w:t xml:space="preserve"> de </w:t>
      </w:r>
      <w:proofErr w:type="spellStart"/>
      <w:r w:rsidRPr="00CF1077">
        <w:rPr>
          <w:lang w:val="ro-RO"/>
        </w:rPr>
        <w:t>relaţia</w:t>
      </w:r>
      <w:proofErr w:type="spellEnd"/>
      <w:r w:rsidRPr="00CF1077">
        <w:rPr>
          <w:lang w:val="ro-RO"/>
        </w:rPr>
        <w:t xml:space="preserve"> lor cu omul: Insecte dăunătoare. Insecte utilizate în combaterea biologică a dăunătorilor.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lastRenderedPageBreak/>
        <w:t>Ecologia insectelor în ecosistemele agricole: Determinarea numărului de indivizi, clasificarea daunelor.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Cicluri de </w:t>
      </w:r>
      <w:proofErr w:type="spellStart"/>
      <w:r w:rsidRPr="00CF1077">
        <w:rPr>
          <w:lang w:val="ro-RO"/>
        </w:rPr>
        <w:t>viaţă</w:t>
      </w:r>
      <w:proofErr w:type="spellEnd"/>
      <w:r w:rsidRPr="00CF1077">
        <w:rPr>
          <w:lang w:val="ro-RO"/>
        </w:rPr>
        <w:t xml:space="preserve">, factori naturali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antropici care </w:t>
      </w:r>
      <w:proofErr w:type="spellStart"/>
      <w:r w:rsidRPr="00CF1077">
        <w:rPr>
          <w:lang w:val="ro-RO"/>
        </w:rPr>
        <w:t>influenţează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creşterea</w:t>
      </w:r>
      <w:proofErr w:type="spellEnd"/>
      <w:r w:rsidRPr="00CF1077">
        <w:rPr>
          <w:lang w:val="ro-RO"/>
        </w:rPr>
        <w:t xml:space="preserve"> numărului de indivizi la diferite specii de dăunători.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Insecte fitofage, factori metabolici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ecologici care determină </w:t>
      </w:r>
      <w:proofErr w:type="spellStart"/>
      <w:r w:rsidRPr="00CF1077">
        <w:rPr>
          <w:lang w:val="ro-RO"/>
        </w:rPr>
        <w:t>fitofagia</w:t>
      </w:r>
      <w:proofErr w:type="spellEnd"/>
      <w:r w:rsidRPr="00CF1077">
        <w:rPr>
          <w:lang w:val="ro-RO"/>
        </w:rPr>
        <w:t xml:space="preserve"> la insecte.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Insecte prădătoare, factori metabolici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ecologici care determină comportamentul de prădător la insecte.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Insecte </w:t>
      </w:r>
      <w:proofErr w:type="spellStart"/>
      <w:r w:rsidRPr="00CF1077">
        <w:rPr>
          <w:lang w:val="ro-RO"/>
        </w:rPr>
        <w:t>parazitoide</w:t>
      </w:r>
      <w:proofErr w:type="spellEnd"/>
      <w:r w:rsidRPr="00CF1077">
        <w:rPr>
          <w:lang w:val="ro-RO"/>
        </w:rPr>
        <w:t xml:space="preserve">, factori metabolici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ecologici care determină comportamentul de </w:t>
      </w:r>
      <w:proofErr w:type="spellStart"/>
      <w:r w:rsidRPr="00CF1077">
        <w:rPr>
          <w:lang w:val="ro-RO"/>
        </w:rPr>
        <w:t>parazitoid</w:t>
      </w:r>
      <w:proofErr w:type="spellEnd"/>
      <w:r w:rsidRPr="00CF1077">
        <w:rPr>
          <w:lang w:val="ro-RO"/>
        </w:rPr>
        <w:t xml:space="preserve"> la insecte.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Relaţii</w:t>
      </w:r>
      <w:proofErr w:type="spellEnd"/>
      <w:r w:rsidRPr="00CF1077">
        <w:rPr>
          <w:lang w:val="ro-RO"/>
        </w:rPr>
        <w:t xml:space="preserve"> speciale între diferite specii de insecte, </w:t>
      </w:r>
      <w:proofErr w:type="spellStart"/>
      <w:r w:rsidRPr="00CF1077">
        <w:rPr>
          <w:lang w:val="ro-RO"/>
        </w:rPr>
        <w:t>relaţii</w:t>
      </w:r>
      <w:proofErr w:type="spellEnd"/>
      <w:r w:rsidRPr="00CF1077">
        <w:rPr>
          <w:lang w:val="ro-RO"/>
        </w:rPr>
        <w:t xml:space="preserve"> de simbioze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mutualism, factori metabolici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ecologici.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Relaţii</w:t>
      </w:r>
      <w:proofErr w:type="spellEnd"/>
      <w:r w:rsidRPr="00CF1077">
        <w:rPr>
          <w:lang w:val="ro-RO"/>
        </w:rPr>
        <w:t xml:space="preserve"> intra-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interspecifice</w:t>
      </w:r>
      <w:proofErr w:type="spellEnd"/>
      <w:r w:rsidRPr="00CF1077">
        <w:rPr>
          <w:lang w:val="ro-RO"/>
        </w:rPr>
        <w:t xml:space="preserve"> între diferite specii de insecte, factori biologici, climatici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antropici care </w:t>
      </w:r>
      <w:proofErr w:type="spellStart"/>
      <w:r w:rsidRPr="00CF1077">
        <w:rPr>
          <w:lang w:val="ro-RO"/>
        </w:rPr>
        <w:t>influenţează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relaţiile</w:t>
      </w:r>
      <w:proofErr w:type="spellEnd"/>
      <w:r w:rsidRPr="00CF1077">
        <w:rPr>
          <w:lang w:val="ro-RO"/>
        </w:rPr>
        <w:t xml:space="preserve"> intra-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interspecifice</w:t>
      </w:r>
      <w:proofErr w:type="spellEnd"/>
      <w:r w:rsidRPr="00CF1077">
        <w:rPr>
          <w:lang w:val="ro-RO"/>
        </w:rPr>
        <w:t>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Dispersii, </w:t>
      </w:r>
      <w:proofErr w:type="spellStart"/>
      <w:r w:rsidRPr="00CF1077">
        <w:rPr>
          <w:lang w:val="ro-RO"/>
        </w:rPr>
        <w:t>metapopulaţii</w:t>
      </w:r>
      <w:proofErr w:type="spellEnd"/>
      <w:r w:rsidRPr="00CF1077">
        <w:rPr>
          <w:lang w:val="ro-RO"/>
        </w:rPr>
        <w:t xml:space="preserve">, </w:t>
      </w:r>
      <w:proofErr w:type="spellStart"/>
      <w:r w:rsidRPr="00CF1077">
        <w:rPr>
          <w:lang w:val="ro-RO"/>
        </w:rPr>
        <w:t>migraţii</w:t>
      </w:r>
      <w:proofErr w:type="spellEnd"/>
      <w:r w:rsidRPr="00CF1077">
        <w:rPr>
          <w:lang w:val="ro-RO"/>
        </w:rPr>
        <w:t xml:space="preserve"> în ecosistemele agricole la diferite specii de insecte.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Metode de colectare al insectelor în </w:t>
      </w:r>
      <w:proofErr w:type="spellStart"/>
      <w:r w:rsidRPr="00CF1077">
        <w:rPr>
          <w:lang w:val="ro-RO"/>
        </w:rPr>
        <w:t>funcţie</w:t>
      </w:r>
      <w:proofErr w:type="spellEnd"/>
      <w:r w:rsidRPr="00CF1077">
        <w:rPr>
          <w:lang w:val="ro-RO"/>
        </w:rPr>
        <w:t xml:space="preserve"> de biologia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ecologia lor.</w:t>
      </w:r>
    </w:p>
    <w:p w:rsidR="00D7213A" w:rsidRPr="00CF1077" w:rsidRDefault="00D7213A" w:rsidP="00D7213A">
      <w:pPr>
        <w:pStyle w:val="ListParagraph"/>
        <w:numPr>
          <w:ilvl w:val="0"/>
          <w:numId w:val="5"/>
        </w:numPr>
        <w:ind w:left="709"/>
        <w:rPr>
          <w:lang w:val="ro-RO"/>
        </w:rPr>
      </w:pPr>
      <w:r w:rsidRPr="00CF1077">
        <w:rPr>
          <w:lang w:val="ro-RO"/>
        </w:rPr>
        <w:t xml:space="preserve">Metode speciale de analiză al </w:t>
      </w:r>
      <w:proofErr w:type="spellStart"/>
      <w:r w:rsidRPr="00CF1077">
        <w:rPr>
          <w:lang w:val="ro-RO"/>
        </w:rPr>
        <w:t>populaţiilor</w:t>
      </w:r>
      <w:proofErr w:type="spellEnd"/>
      <w:r w:rsidRPr="00CF1077">
        <w:rPr>
          <w:lang w:val="ro-RO"/>
        </w:rPr>
        <w:t xml:space="preserve"> de insecte: analiza factorului „K”, principiul lui </w:t>
      </w:r>
      <w:proofErr w:type="spellStart"/>
      <w:r w:rsidRPr="00CF1077">
        <w:rPr>
          <w:lang w:val="ro-RO"/>
        </w:rPr>
        <w:t>Voltera</w:t>
      </w:r>
      <w:proofErr w:type="spellEnd"/>
      <w:r w:rsidRPr="00CF1077">
        <w:rPr>
          <w:lang w:val="ro-RO"/>
        </w:rPr>
        <w:t>.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  <w:r w:rsidRPr="00CF1077">
        <w:rPr>
          <w:lang w:val="ro-RO"/>
        </w:rPr>
        <w:t>Entomologie II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Comportamentul insectelor: factori biologici, climatici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antropici care </w:t>
      </w:r>
      <w:proofErr w:type="spellStart"/>
      <w:r w:rsidRPr="00CF1077">
        <w:rPr>
          <w:lang w:val="ro-RO"/>
        </w:rPr>
        <w:t>influenţează</w:t>
      </w:r>
      <w:proofErr w:type="spellEnd"/>
      <w:r w:rsidRPr="00CF1077">
        <w:rPr>
          <w:lang w:val="ro-RO"/>
        </w:rPr>
        <w:t xml:space="preserve"> comportamentul la insecte.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Metode genetice moderne utilizate în studii de comportament la insecte dăunătoare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prădătoare. Insecte sociale, studii de caz la albine, furnici.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>Comunicarea la insecte: comunicare chimică, acustică, stimuli vizuali. Metode moderne de utilizare a feromonilor în combaterea insectelor dăunătoare.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proofErr w:type="spellStart"/>
      <w:r w:rsidRPr="00CF1077">
        <w:rPr>
          <w:lang w:val="ro-RO"/>
        </w:rPr>
        <w:t>Relaţii</w:t>
      </w:r>
      <w:proofErr w:type="spellEnd"/>
      <w:r w:rsidRPr="00CF1077">
        <w:rPr>
          <w:lang w:val="ro-RO"/>
        </w:rPr>
        <w:t xml:space="preserve"> specifice de comunicare între plante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insecte, </w:t>
      </w:r>
      <w:proofErr w:type="spellStart"/>
      <w:r w:rsidRPr="00CF1077">
        <w:rPr>
          <w:lang w:val="ro-RO"/>
        </w:rPr>
        <w:t>relaţii</w:t>
      </w:r>
      <w:proofErr w:type="spellEnd"/>
      <w:r w:rsidRPr="00CF1077">
        <w:rPr>
          <w:lang w:val="ro-RO"/>
        </w:rPr>
        <w:t xml:space="preserve"> între 5. </w:t>
      </w:r>
      <w:proofErr w:type="spellStart"/>
      <w:r w:rsidRPr="00CF1077">
        <w:rPr>
          <w:lang w:val="ro-RO"/>
        </w:rPr>
        <w:t>metaboliţii</w:t>
      </w:r>
      <w:proofErr w:type="spellEnd"/>
      <w:r w:rsidRPr="00CF1077">
        <w:rPr>
          <w:lang w:val="ro-RO"/>
        </w:rPr>
        <w:t xml:space="preserve"> secundari la plante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insecte prădătoare. </w:t>
      </w:r>
      <w:proofErr w:type="spellStart"/>
      <w:r w:rsidRPr="00CF1077">
        <w:rPr>
          <w:lang w:val="ro-RO"/>
        </w:rPr>
        <w:t>Coevoluţia</w:t>
      </w:r>
      <w:proofErr w:type="spellEnd"/>
      <w:r w:rsidRPr="00CF1077">
        <w:rPr>
          <w:lang w:val="ro-RO"/>
        </w:rPr>
        <w:t xml:space="preserve"> speciilor de plante cu insecte.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Factorii biologici, climatici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antropici care determină adaptarea speciilor de insecte dăunătoare la diferite plante.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>Bazele genetice ale adaptării insectelor dăunătoare la plante gazde.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Rolul organismelor </w:t>
      </w:r>
      <w:proofErr w:type="spellStart"/>
      <w:r w:rsidRPr="00CF1077">
        <w:rPr>
          <w:lang w:val="ro-RO"/>
        </w:rPr>
        <w:t>simbionte</w:t>
      </w:r>
      <w:proofErr w:type="spellEnd"/>
      <w:r w:rsidRPr="00CF1077">
        <w:rPr>
          <w:lang w:val="ro-RO"/>
        </w:rPr>
        <w:t xml:space="preserve"> (bacterii, ciuperci) în adaptarea insectelor dăunătoare la plante gazde. Metode moderne în studiu de comportament între </w:t>
      </w:r>
      <w:proofErr w:type="spellStart"/>
      <w:r w:rsidRPr="00CF1077">
        <w:rPr>
          <w:lang w:val="ro-RO"/>
        </w:rPr>
        <w:t>simbionţi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insecte dăunătoare. 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Efectul plantelor modificate genetic asupra insectelor dăunătoare. Utilizarea </w:t>
      </w:r>
      <w:proofErr w:type="spellStart"/>
      <w:r w:rsidRPr="00CF1077">
        <w:rPr>
          <w:lang w:val="ro-RO"/>
        </w:rPr>
        <w:t>varietăţilor</w:t>
      </w:r>
      <w:proofErr w:type="spellEnd"/>
      <w:r w:rsidRPr="00CF1077">
        <w:rPr>
          <w:lang w:val="ro-RO"/>
        </w:rPr>
        <w:t xml:space="preserve"> bacteriei </w:t>
      </w:r>
      <w:proofErr w:type="spellStart"/>
      <w:r w:rsidRPr="00CF1077">
        <w:rPr>
          <w:lang w:val="ro-RO"/>
        </w:rPr>
        <w:t>Bacilus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thuringiensis</w:t>
      </w:r>
      <w:proofErr w:type="spellEnd"/>
      <w:r w:rsidRPr="00CF1077">
        <w:rPr>
          <w:lang w:val="ro-RO"/>
        </w:rPr>
        <w:t xml:space="preserve"> împotriva insectelor dăunătoare.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Efectul plantelor modificate genetic la insecte prădătoare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parazitoide</w:t>
      </w:r>
      <w:proofErr w:type="spellEnd"/>
      <w:r w:rsidRPr="00CF1077">
        <w:rPr>
          <w:lang w:val="ro-RO"/>
        </w:rPr>
        <w:t>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Insectele ca organisme de test în ecosisteme agrare. Specii utilizate în </w:t>
      </w:r>
      <w:proofErr w:type="spellStart"/>
      <w:r w:rsidRPr="00CF1077">
        <w:rPr>
          <w:lang w:val="ro-RO"/>
        </w:rPr>
        <w:t>condiţii</w:t>
      </w:r>
      <w:proofErr w:type="spellEnd"/>
      <w:r w:rsidRPr="00CF1077">
        <w:rPr>
          <w:lang w:val="ro-RO"/>
        </w:rPr>
        <w:t xml:space="preserve"> de laborator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în </w:t>
      </w:r>
      <w:proofErr w:type="spellStart"/>
      <w:r w:rsidRPr="00CF1077">
        <w:rPr>
          <w:lang w:val="ro-RO"/>
        </w:rPr>
        <w:t>condiţii</w:t>
      </w:r>
      <w:proofErr w:type="spellEnd"/>
      <w:r w:rsidRPr="00CF1077">
        <w:rPr>
          <w:lang w:val="ro-RO"/>
        </w:rPr>
        <w:t xml:space="preserve"> libere.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Metode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analize de determinare a contaminării solului cu chimicale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radiaţii</w:t>
      </w:r>
      <w:proofErr w:type="spellEnd"/>
      <w:r w:rsidRPr="00CF1077">
        <w:rPr>
          <w:lang w:val="ro-RO"/>
        </w:rPr>
        <w:t xml:space="preserve"> folosind insecte.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Metode de </w:t>
      </w:r>
      <w:proofErr w:type="spellStart"/>
      <w:r w:rsidRPr="00CF1077">
        <w:rPr>
          <w:lang w:val="ro-RO"/>
        </w:rPr>
        <w:t>creştere</w:t>
      </w:r>
      <w:proofErr w:type="spellEnd"/>
      <w:r w:rsidRPr="00CF1077">
        <w:rPr>
          <w:lang w:val="ro-RO"/>
        </w:rPr>
        <w:t xml:space="preserve"> în </w:t>
      </w:r>
      <w:proofErr w:type="spellStart"/>
      <w:r w:rsidRPr="00CF1077">
        <w:rPr>
          <w:lang w:val="ro-RO"/>
        </w:rPr>
        <w:t>condiţii</w:t>
      </w:r>
      <w:proofErr w:type="spellEnd"/>
      <w:r w:rsidRPr="00CF1077">
        <w:rPr>
          <w:lang w:val="ro-RO"/>
        </w:rPr>
        <w:t xml:space="preserve"> de laborator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introducerea prădătorilor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 </w:t>
      </w:r>
      <w:proofErr w:type="spellStart"/>
      <w:r w:rsidRPr="00CF1077">
        <w:rPr>
          <w:lang w:val="ro-RO"/>
        </w:rPr>
        <w:t>parazitoizilor</w:t>
      </w:r>
      <w:proofErr w:type="spellEnd"/>
      <w:r w:rsidRPr="00CF1077">
        <w:rPr>
          <w:lang w:val="ro-RO"/>
        </w:rPr>
        <w:t xml:space="preserve"> în ecosistemele agrare pentru combaterea biologică a dăunătorilor. 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Specii de insecte prădătoare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</w:t>
      </w:r>
      <w:proofErr w:type="spellStart"/>
      <w:r w:rsidRPr="00CF1077">
        <w:rPr>
          <w:lang w:val="ro-RO"/>
        </w:rPr>
        <w:t>parazitoide</w:t>
      </w:r>
      <w:proofErr w:type="spellEnd"/>
      <w:r w:rsidRPr="00CF1077">
        <w:rPr>
          <w:lang w:val="ro-RO"/>
        </w:rPr>
        <w:t xml:space="preserve"> folosite în combaterea biologică. Modul lor de </w:t>
      </w:r>
      <w:proofErr w:type="spellStart"/>
      <w:r w:rsidRPr="00CF1077">
        <w:rPr>
          <w:lang w:val="ro-RO"/>
        </w:rPr>
        <w:t>acţiune</w:t>
      </w:r>
      <w:proofErr w:type="spellEnd"/>
      <w:r w:rsidRPr="00CF1077">
        <w:rPr>
          <w:lang w:val="ro-RO"/>
        </w:rPr>
        <w:t xml:space="preserve"> în sere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în </w:t>
      </w:r>
      <w:proofErr w:type="spellStart"/>
      <w:r w:rsidRPr="00CF1077">
        <w:rPr>
          <w:lang w:val="ro-RO"/>
        </w:rPr>
        <w:t>condiţii</w:t>
      </w:r>
      <w:proofErr w:type="spellEnd"/>
      <w:r w:rsidRPr="00CF1077">
        <w:rPr>
          <w:lang w:val="ro-RO"/>
        </w:rPr>
        <w:t xml:space="preserve"> libere la diferite culturi agricole.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Metode ce colectare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prelucrare a datelor referitoare la combaterea biologică a dăunătorilor folosind insecte prădătoare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/sau </w:t>
      </w:r>
      <w:proofErr w:type="spellStart"/>
      <w:r w:rsidRPr="00CF1077">
        <w:rPr>
          <w:lang w:val="ro-RO"/>
        </w:rPr>
        <w:t>parazitoide</w:t>
      </w:r>
      <w:proofErr w:type="spellEnd"/>
      <w:r w:rsidRPr="00CF1077">
        <w:rPr>
          <w:lang w:val="ro-RO"/>
        </w:rPr>
        <w:t xml:space="preserve">. </w:t>
      </w:r>
    </w:p>
    <w:p w:rsidR="00D7213A" w:rsidRPr="00CF1077" w:rsidRDefault="00D7213A" w:rsidP="00D7213A">
      <w:pPr>
        <w:pStyle w:val="ListParagraph"/>
        <w:numPr>
          <w:ilvl w:val="0"/>
          <w:numId w:val="7"/>
        </w:numPr>
        <w:rPr>
          <w:lang w:val="ro-RO"/>
        </w:rPr>
      </w:pPr>
      <w:r w:rsidRPr="00CF1077">
        <w:rPr>
          <w:lang w:val="ro-RO"/>
        </w:rPr>
        <w:t xml:space="preserve">Comportamentul insectelor: factori biologici, climatici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antropici care </w:t>
      </w:r>
      <w:proofErr w:type="spellStart"/>
      <w:r w:rsidRPr="00CF1077">
        <w:rPr>
          <w:lang w:val="ro-RO"/>
        </w:rPr>
        <w:t>influenţează</w:t>
      </w:r>
      <w:proofErr w:type="spellEnd"/>
      <w:r w:rsidRPr="00CF1077">
        <w:rPr>
          <w:lang w:val="ro-RO"/>
        </w:rPr>
        <w:t xml:space="preserve"> comportamentul la insecte.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Protecţia</w:t>
      </w:r>
      <w:proofErr w:type="spellEnd"/>
      <w:r w:rsidRPr="00CF1077">
        <w:rPr>
          <w:szCs w:val="24"/>
          <w:lang w:val="ro-RO"/>
        </w:rPr>
        <w:t xml:space="preserve"> integrată a plantelor</w:t>
      </w:r>
    </w:p>
    <w:p w:rsidR="00D7213A" w:rsidRPr="00CF1077" w:rsidRDefault="00D7213A" w:rsidP="00D7213A">
      <w:pPr>
        <w:rPr>
          <w:szCs w:val="24"/>
          <w:lang w:val="ro-RO"/>
        </w:rPr>
      </w:pP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r w:rsidRPr="00CF1077">
        <w:rPr>
          <w:lang w:val="ro-RO"/>
        </w:rPr>
        <w:t xml:space="preserve">Introducere. </w:t>
      </w:r>
      <w:proofErr w:type="spellStart"/>
      <w:r w:rsidRPr="00CF1077">
        <w:rPr>
          <w:lang w:val="ro-RO"/>
        </w:rPr>
        <w:t>Noţiuni</w:t>
      </w:r>
      <w:proofErr w:type="spellEnd"/>
      <w:r w:rsidRPr="00CF1077">
        <w:rPr>
          <w:lang w:val="ro-RO"/>
        </w:rPr>
        <w:t xml:space="preserve"> de bază. Formarea și evoluția conceptului de protecție integrată a plantelor.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r w:rsidRPr="00CF1077">
        <w:rPr>
          <w:lang w:val="ro-RO"/>
        </w:rPr>
        <w:t xml:space="preserve">Prezentarea generală și clasificarea a metodelor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mijloacelor din cadrul protecției integrate a plantelor.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tabs>
          <w:tab w:val="left" w:pos="851"/>
        </w:tabs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speciilor pomicole: 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r w:rsidRPr="00CF1077">
        <w:rPr>
          <w:lang w:val="ro-RO"/>
        </w:rPr>
        <w:t>Plantații de măr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r w:rsidRPr="00CF1077">
        <w:rPr>
          <w:lang w:val="ro-RO"/>
        </w:rPr>
        <w:t xml:space="preserve">Plantații de cireș </w:t>
      </w:r>
      <w:proofErr w:type="spellStart"/>
      <w:r w:rsidRPr="00CF1077">
        <w:rPr>
          <w:lang w:val="ro-RO"/>
        </w:rPr>
        <w:t>şi</w:t>
      </w:r>
      <w:proofErr w:type="spellEnd"/>
      <w:r w:rsidRPr="00CF1077">
        <w:rPr>
          <w:lang w:val="ro-RO"/>
        </w:rPr>
        <w:t xml:space="preserve"> vișin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proofErr w:type="spellStart"/>
      <w:r w:rsidRPr="00CF1077">
        <w:rPr>
          <w:lang w:val="ro-RO"/>
        </w:rPr>
        <w:t>Plantaţii</w:t>
      </w:r>
      <w:proofErr w:type="spellEnd"/>
      <w:r w:rsidRPr="00CF1077">
        <w:rPr>
          <w:lang w:val="ro-RO"/>
        </w:rPr>
        <w:t xml:space="preserve"> de prun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tabs>
          <w:tab w:val="left" w:pos="851"/>
        </w:tabs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speciilor legumicole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proofErr w:type="spellStart"/>
      <w:r w:rsidRPr="00CF1077">
        <w:rPr>
          <w:lang w:val="ro-RO"/>
        </w:rPr>
        <w:t>Solano-fructoase</w:t>
      </w:r>
      <w:proofErr w:type="spellEnd"/>
      <w:r w:rsidRPr="00CF1077">
        <w:rPr>
          <w:lang w:val="ro-RO"/>
        </w:rPr>
        <w:t xml:space="preserve"> (tomate, ardei)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r w:rsidRPr="00CF1077">
        <w:rPr>
          <w:lang w:val="ro-RO"/>
        </w:rPr>
        <w:t>Bostănoase (</w:t>
      </w:r>
      <w:proofErr w:type="spellStart"/>
      <w:r w:rsidRPr="00CF1077">
        <w:rPr>
          <w:lang w:val="ro-RO"/>
        </w:rPr>
        <w:t>castraveţi</w:t>
      </w:r>
      <w:proofErr w:type="spellEnd"/>
      <w:r w:rsidRPr="00CF1077">
        <w:rPr>
          <w:lang w:val="ro-RO"/>
        </w:rPr>
        <w:t>, pepene verde și galben)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proofErr w:type="spellStart"/>
      <w:r w:rsidRPr="00CF1077">
        <w:rPr>
          <w:lang w:val="ro-RO"/>
        </w:rPr>
        <w:t>Vărzoase</w:t>
      </w:r>
      <w:proofErr w:type="spellEnd"/>
      <w:r w:rsidRPr="00CF1077">
        <w:rPr>
          <w:lang w:val="ro-RO"/>
        </w:rPr>
        <w:t xml:space="preserve"> (varza albă, conopida)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r w:rsidRPr="00CF1077">
        <w:rPr>
          <w:lang w:val="ro-RO"/>
        </w:rPr>
        <w:t xml:space="preserve">Rădăcinoase (morcov, pătrunjel, ridiche, </w:t>
      </w:r>
      <w:proofErr w:type="spellStart"/>
      <w:r w:rsidRPr="00CF1077">
        <w:rPr>
          <w:lang w:val="ro-RO"/>
        </w:rPr>
        <w:t>ţelină</w:t>
      </w:r>
      <w:proofErr w:type="spellEnd"/>
      <w:r w:rsidRPr="00CF1077">
        <w:rPr>
          <w:lang w:val="ro-RO"/>
        </w:rPr>
        <w:t>)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r w:rsidRPr="00CF1077">
        <w:rPr>
          <w:lang w:val="ro-RO"/>
        </w:rPr>
        <w:t>Bulboase (ceapa)</w:t>
      </w:r>
    </w:p>
    <w:p w:rsidR="00D7213A" w:rsidRPr="00CF1077" w:rsidRDefault="00D7213A" w:rsidP="00D7213A">
      <w:pPr>
        <w:pStyle w:val="ListParagraph"/>
        <w:numPr>
          <w:ilvl w:val="1"/>
          <w:numId w:val="4"/>
        </w:numPr>
        <w:tabs>
          <w:tab w:val="left" w:pos="851"/>
        </w:tabs>
        <w:ind w:left="709"/>
        <w:rPr>
          <w:lang w:val="ro-RO"/>
        </w:rPr>
      </w:pPr>
      <w:r w:rsidRPr="00CF1077">
        <w:rPr>
          <w:lang w:val="ro-RO"/>
        </w:rPr>
        <w:t>Păstăioase (mazăre, fasole)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tabs>
          <w:tab w:val="left" w:pos="851"/>
        </w:tabs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cerealelor păioase (grâu, orz, secară, triticale, ovăz)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porumbului și sorgului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rapiței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al cartofului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sfeclei de zahăr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floarea soarelui</w:t>
      </w:r>
    </w:p>
    <w:p w:rsidR="00D7213A" w:rsidRPr="00CF1077" w:rsidRDefault="00D7213A" w:rsidP="00D7213A">
      <w:pPr>
        <w:pStyle w:val="ListParagraph"/>
        <w:numPr>
          <w:ilvl w:val="0"/>
          <w:numId w:val="4"/>
        </w:numPr>
        <w:ind w:left="709"/>
        <w:rPr>
          <w:lang w:val="ro-RO"/>
        </w:rPr>
      </w:pPr>
      <w:proofErr w:type="spellStart"/>
      <w:r w:rsidRPr="00CF1077">
        <w:rPr>
          <w:lang w:val="ro-RO"/>
        </w:rPr>
        <w:t>Protecţia</w:t>
      </w:r>
      <w:proofErr w:type="spellEnd"/>
      <w:r w:rsidRPr="00CF1077">
        <w:rPr>
          <w:lang w:val="ro-RO"/>
        </w:rPr>
        <w:t xml:space="preserve"> integrată a speciilor de plante medicinale și aromatice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rPr>
          <w:lang w:val="ro-RO"/>
        </w:rPr>
      </w:pPr>
      <w:r w:rsidRPr="00CF1077">
        <w:rPr>
          <w:szCs w:val="24"/>
          <w:lang w:val="ro-RO"/>
        </w:rPr>
        <w:t>Bibliografie</w:t>
      </w:r>
    </w:p>
    <w:p w:rsidR="00D7213A" w:rsidRPr="00CF1077" w:rsidRDefault="00D7213A" w:rsidP="00D7213A">
      <w:pPr>
        <w:rPr>
          <w:lang w:val="ro-RO"/>
        </w:rPr>
      </w:pPr>
    </w:p>
    <w:p w:rsidR="00D7213A" w:rsidRPr="00CF1077" w:rsidRDefault="00D7213A" w:rsidP="00D7213A">
      <w:pPr>
        <w:pStyle w:val="ListParagraph"/>
        <w:numPr>
          <w:ilvl w:val="0"/>
          <w:numId w:val="6"/>
        </w:numPr>
        <w:spacing w:line="240" w:lineRule="auto"/>
        <w:jc w:val="both"/>
        <w:rPr>
          <w:color w:val="000000"/>
          <w:szCs w:val="24"/>
          <w:lang w:val="ro-RO"/>
        </w:rPr>
      </w:pPr>
      <w:proofErr w:type="spellStart"/>
      <w:r w:rsidRPr="00CF1077">
        <w:rPr>
          <w:color w:val="000000"/>
          <w:szCs w:val="24"/>
          <w:lang w:val="ro-RO"/>
        </w:rPr>
        <w:t>Érsek</w:t>
      </w:r>
      <w:proofErr w:type="spellEnd"/>
      <w:r w:rsidRPr="00CF1077">
        <w:rPr>
          <w:color w:val="000000"/>
          <w:szCs w:val="24"/>
          <w:lang w:val="ro-RO"/>
        </w:rPr>
        <w:t xml:space="preserve"> Tibor, </w:t>
      </w:r>
      <w:proofErr w:type="spellStart"/>
      <w:r w:rsidRPr="00CF1077">
        <w:rPr>
          <w:color w:val="000000"/>
          <w:szCs w:val="24"/>
          <w:lang w:val="ro-RO"/>
        </w:rPr>
        <w:t>Gáborjányi</w:t>
      </w:r>
      <w:proofErr w:type="spellEnd"/>
      <w:r w:rsidRPr="00CF1077">
        <w:rPr>
          <w:color w:val="000000"/>
          <w:szCs w:val="24"/>
          <w:lang w:val="ro-RO"/>
        </w:rPr>
        <w:t xml:space="preserve"> </w:t>
      </w:r>
      <w:proofErr w:type="spellStart"/>
      <w:r w:rsidRPr="00CF1077">
        <w:rPr>
          <w:color w:val="000000"/>
          <w:szCs w:val="24"/>
          <w:lang w:val="ro-RO"/>
        </w:rPr>
        <w:t>Richárd</w:t>
      </w:r>
      <w:proofErr w:type="spellEnd"/>
      <w:r w:rsidRPr="00CF1077">
        <w:rPr>
          <w:color w:val="000000"/>
          <w:szCs w:val="24"/>
          <w:lang w:val="ro-RO"/>
        </w:rPr>
        <w:t xml:space="preserve">: </w:t>
      </w:r>
      <w:proofErr w:type="spellStart"/>
      <w:r w:rsidRPr="00CF1077">
        <w:rPr>
          <w:color w:val="000000"/>
          <w:szCs w:val="24"/>
          <w:lang w:val="ro-RO"/>
        </w:rPr>
        <w:t>Növénykórokozó</w:t>
      </w:r>
      <w:proofErr w:type="spellEnd"/>
      <w:r w:rsidRPr="00CF1077">
        <w:rPr>
          <w:color w:val="000000"/>
          <w:szCs w:val="24"/>
          <w:lang w:val="ro-RO"/>
        </w:rPr>
        <w:t xml:space="preserve"> </w:t>
      </w:r>
      <w:proofErr w:type="spellStart"/>
      <w:r w:rsidRPr="00CF1077">
        <w:rPr>
          <w:color w:val="000000"/>
          <w:szCs w:val="24"/>
          <w:lang w:val="ro-RO"/>
        </w:rPr>
        <w:t>mikroorganizmusok</w:t>
      </w:r>
      <w:proofErr w:type="spellEnd"/>
      <w:r w:rsidRPr="00CF1077">
        <w:rPr>
          <w:color w:val="000000"/>
          <w:szCs w:val="24"/>
          <w:lang w:val="ro-RO"/>
        </w:rPr>
        <w:t xml:space="preserve">, ELTE Eötvös </w:t>
      </w:r>
      <w:proofErr w:type="spellStart"/>
      <w:r w:rsidRPr="00CF1077">
        <w:rPr>
          <w:color w:val="000000"/>
          <w:szCs w:val="24"/>
          <w:lang w:val="ro-RO"/>
        </w:rPr>
        <w:t>Kiadó</w:t>
      </w:r>
      <w:proofErr w:type="spellEnd"/>
      <w:r w:rsidRPr="00CF1077">
        <w:rPr>
          <w:color w:val="000000"/>
          <w:szCs w:val="24"/>
          <w:lang w:val="ro-RO"/>
        </w:rPr>
        <w:t>, Budapest, 1998.</w:t>
      </w:r>
    </w:p>
    <w:p w:rsidR="00D7213A" w:rsidRPr="00CF1077" w:rsidRDefault="00D7213A" w:rsidP="00D7213A">
      <w:pPr>
        <w:pStyle w:val="ListParagraph"/>
        <w:numPr>
          <w:ilvl w:val="0"/>
          <w:numId w:val="6"/>
        </w:numPr>
        <w:spacing w:line="240" w:lineRule="auto"/>
        <w:jc w:val="both"/>
        <w:rPr>
          <w:color w:val="000000"/>
          <w:szCs w:val="24"/>
          <w:lang w:val="ro-RO"/>
        </w:rPr>
      </w:pPr>
      <w:proofErr w:type="spellStart"/>
      <w:r w:rsidRPr="00CF1077">
        <w:rPr>
          <w:color w:val="000000"/>
          <w:szCs w:val="24"/>
          <w:lang w:val="ro-RO"/>
        </w:rPr>
        <w:t>Glitts</w:t>
      </w:r>
      <w:proofErr w:type="spellEnd"/>
      <w:r w:rsidRPr="00CF1077">
        <w:rPr>
          <w:color w:val="000000"/>
          <w:szCs w:val="24"/>
          <w:lang w:val="ro-RO"/>
        </w:rPr>
        <w:t xml:space="preserve"> Márton: </w:t>
      </w:r>
      <w:proofErr w:type="spellStart"/>
      <w:r w:rsidRPr="00CF1077">
        <w:rPr>
          <w:color w:val="000000"/>
          <w:szCs w:val="24"/>
          <w:lang w:val="ro-RO"/>
        </w:rPr>
        <w:t>Kertészeti</w:t>
      </w:r>
      <w:proofErr w:type="spellEnd"/>
      <w:r w:rsidRPr="00CF1077">
        <w:rPr>
          <w:color w:val="000000"/>
          <w:szCs w:val="24"/>
          <w:lang w:val="ro-RO"/>
        </w:rPr>
        <w:t xml:space="preserve"> </w:t>
      </w:r>
      <w:proofErr w:type="spellStart"/>
      <w:r w:rsidRPr="00CF1077">
        <w:rPr>
          <w:color w:val="000000"/>
          <w:szCs w:val="24"/>
          <w:lang w:val="ro-RO"/>
        </w:rPr>
        <w:t>növénykórtan</w:t>
      </w:r>
      <w:proofErr w:type="spellEnd"/>
      <w:r w:rsidRPr="00CF1077">
        <w:rPr>
          <w:color w:val="000000"/>
          <w:szCs w:val="24"/>
          <w:lang w:val="ro-RO"/>
        </w:rPr>
        <w:t xml:space="preserve">, </w:t>
      </w:r>
      <w:proofErr w:type="spellStart"/>
      <w:r w:rsidRPr="00CF1077">
        <w:rPr>
          <w:szCs w:val="24"/>
          <w:lang w:val="ro-RO"/>
        </w:rPr>
        <w:t>Mezőgazdasági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Budapest</w:t>
      </w:r>
      <w:r w:rsidRPr="00CF1077">
        <w:rPr>
          <w:color w:val="0066FF"/>
          <w:szCs w:val="24"/>
          <w:lang w:val="ro-RO"/>
        </w:rPr>
        <w:t xml:space="preserve"> </w:t>
      </w:r>
      <w:r w:rsidRPr="00CF1077">
        <w:rPr>
          <w:color w:val="000000"/>
          <w:szCs w:val="24"/>
          <w:lang w:val="ro-RO"/>
        </w:rPr>
        <w:t>(1997).</w:t>
      </w:r>
    </w:p>
    <w:p w:rsidR="00D7213A" w:rsidRPr="00CF1077" w:rsidRDefault="00D7213A" w:rsidP="00D7213A">
      <w:pPr>
        <w:pStyle w:val="ListParagraph"/>
        <w:numPr>
          <w:ilvl w:val="0"/>
          <w:numId w:val="6"/>
        </w:numPr>
        <w:rPr>
          <w:lang w:val="ro-RO"/>
        </w:rPr>
      </w:pPr>
      <w:proofErr w:type="spellStart"/>
      <w:r w:rsidRPr="00CF1077">
        <w:rPr>
          <w:color w:val="000000"/>
          <w:szCs w:val="24"/>
          <w:lang w:val="ro-RO"/>
        </w:rPr>
        <w:t>Glitts</w:t>
      </w:r>
      <w:proofErr w:type="spellEnd"/>
      <w:r w:rsidRPr="00CF1077">
        <w:rPr>
          <w:color w:val="000000"/>
          <w:szCs w:val="24"/>
          <w:lang w:val="ro-RO"/>
        </w:rPr>
        <w:t xml:space="preserve"> Márton, Horváth József, </w:t>
      </w:r>
      <w:proofErr w:type="spellStart"/>
      <w:r w:rsidRPr="00CF1077">
        <w:rPr>
          <w:color w:val="000000"/>
          <w:szCs w:val="24"/>
          <w:lang w:val="ro-RO"/>
        </w:rPr>
        <w:t>Kuroli</w:t>
      </w:r>
      <w:proofErr w:type="spellEnd"/>
      <w:r w:rsidRPr="00CF1077">
        <w:rPr>
          <w:color w:val="000000"/>
          <w:szCs w:val="24"/>
          <w:lang w:val="ro-RO"/>
        </w:rPr>
        <w:t xml:space="preserve"> Géza, </w:t>
      </w:r>
      <w:proofErr w:type="spellStart"/>
      <w:r w:rsidRPr="00CF1077">
        <w:rPr>
          <w:color w:val="000000"/>
          <w:szCs w:val="24"/>
          <w:lang w:val="ro-RO"/>
        </w:rPr>
        <w:t>Petróczi</w:t>
      </w:r>
      <w:proofErr w:type="spellEnd"/>
      <w:r w:rsidRPr="00CF1077">
        <w:rPr>
          <w:color w:val="000000"/>
          <w:szCs w:val="24"/>
          <w:lang w:val="ro-RO"/>
        </w:rPr>
        <w:t xml:space="preserve"> István: „</w:t>
      </w:r>
      <w:proofErr w:type="spellStart"/>
      <w:r w:rsidRPr="00CF1077">
        <w:rPr>
          <w:szCs w:val="24"/>
          <w:lang w:val="ro-RO"/>
        </w:rPr>
        <w:t>Növényvédelem</w:t>
      </w:r>
      <w:proofErr w:type="spellEnd"/>
      <w:r w:rsidRPr="00CF1077">
        <w:rPr>
          <w:szCs w:val="24"/>
          <w:lang w:val="ro-RO"/>
        </w:rPr>
        <w:t xml:space="preserve">”, </w:t>
      </w:r>
      <w:proofErr w:type="spellStart"/>
      <w:r w:rsidRPr="00CF1077">
        <w:rPr>
          <w:szCs w:val="24"/>
          <w:lang w:val="ro-RO"/>
        </w:rPr>
        <w:t>Mezőgazdasági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Budapest</w:t>
      </w:r>
      <w:r w:rsidRPr="00CF1077">
        <w:rPr>
          <w:color w:val="0066FF"/>
          <w:szCs w:val="24"/>
          <w:lang w:val="ro-RO"/>
        </w:rPr>
        <w:t xml:space="preserve"> </w:t>
      </w:r>
      <w:r w:rsidRPr="00CF1077">
        <w:rPr>
          <w:color w:val="000000"/>
          <w:szCs w:val="24"/>
          <w:lang w:val="ro-RO"/>
        </w:rPr>
        <w:t>(1997).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Balog</w:t>
      </w:r>
      <w:proofErr w:type="spellEnd"/>
      <w:r w:rsidRPr="00CF1077">
        <w:rPr>
          <w:szCs w:val="24"/>
          <w:lang w:val="ro-RO"/>
        </w:rPr>
        <w:t xml:space="preserve"> A., Bálint J., Kiss K.: </w:t>
      </w:r>
      <w:proofErr w:type="spellStart"/>
      <w:r w:rsidRPr="00CF1077">
        <w:rPr>
          <w:szCs w:val="24"/>
          <w:lang w:val="ro-RO"/>
        </w:rPr>
        <w:t>Kertészeti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Rovartan</w:t>
      </w:r>
      <w:proofErr w:type="spellEnd"/>
      <w:r w:rsidRPr="00CF1077">
        <w:rPr>
          <w:szCs w:val="24"/>
          <w:lang w:val="ro-RO"/>
        </w:rPr>
        <w:t>. (lb. maghiară). Editura University Press, Tg.-</w:t>
      </w:r>
      <w:proofErr w:type="spellStart"/>
      <w:r w:rsidRPr="00CF1077">
        <w:rPr>
          <w:szCs w:val="24"/>
          <w:lang w:val="ro-RO"/>
        </w:rPr>
        <w:t>Mureş</w:t>
      </w:r>
      <w:proofErr w:type="spellEnd"/>
      <w:r w:rsidRPr="00CF1077">
        <w:rPr>
          <w:szCs w:val="24"/>
          <w:lang w:val="ro-RO"/>
        </w:rPr>
        <w:t>, 2008. ISBN 978-973-169-010-0, 180 pagini.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Jenser</w:t>
      </w:r>
      <w:proofErr w:type="spellEnd"/>
      <w:r w:rsidRPr="00CF1077">
        <w:rPr>
          <w:szCs w:val="24"/>
          <w:lang w:val="ro-RO"/>
        </w:rPr>
        <w:t xml:space="preserve"> Gábor, Mészáros Zoltán, </w:t>
      </w:r>
      <w:proofErr w:type="spellStart"/>
      <w:r w:rsidRPr="00CF1077">
        <w:rPr>
          <w:szCs w:val="24"/>
          <w:lang w:val="ro-RO"/>
        </w:rPr>
        <w:t>Sáringer</w:t>
      </w:r>
      <w:proofErr w:type="spellEnd"/>
      <w:r w:rsidRPr="00CF1077">
        <w:rPr>
          <w:szCs w:val="24"/>
          <w:lang w:val="ro-RO"/>
        </w:rPr>
        <w:t xml:space="preserve"> Gyula: A </w:t>
      </w:r>
      <w:proofErr w:type="spellStart"/>
      <w:r w:rsidRPr="00CF1077">
        <w:rPr>
          <w:szCs w:val="24"/>
          <w:lang w:val="ro-RO"/>
        </w:rPr>
        <w:t>szántóföldi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és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kertészeti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növények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kártevői</w:t>
      </w:r>
      <w:proofErr w:type="spellEnd"/>
      <w:r w:rsidRPr="00CF1077">
        <w:rPr>
          <w:szCs w:val="24"/>
          <w:lang w:val="ro-RO"/>
        </w:rPr>
        <w:t xml:space="preserve">, </w:t>
      </w:r>
      <w:proofErr w:type="spellStart"/>
      <w:r w:rsidRPr="00CF1077">
        <w:rPr>
          <w:szCs w:val="24"/>
          <w:lang w:val="ro-RO"/>
        </w:rPr>
        <w:t>Mezőgazdasági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Budapest, 1998.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r w:rsidRPr="00CF1077">
        <w:rPr>
          <w:szCs w:val="24"/>
          <w:lang w:val="ro-RO"/>
        </w:rPr>
        <w:t xml:space="preserve">Oltean I., </w:t>
      </w:r>
      <w:proofErr w:type="spellStart"/>
      <w:r w:rsidRPr="00CF1077">
        <w:rPr>
          <w:szCs w:val="24"/>
          <w:lang w:val="ro-RO"/>
        </w:rPr>
        <w:t>Porca</w:t>
      </w:r>
      <w:proofErr w:type="spellEnd"/>
      <w:r w:rsidRPr="00CF1077">
        <w:rPr>
          <w:szCs w:val="24"/>
          <w:lang w:val="ro-RO"/>
        </w:rPr>
        <w:t xml:space="preserve"> Monica, I. </w:t>
      </w:r>
      <w:proofErr w:type="spellStart"/>
      <w:r w:rsidRPr="00CF1077">
        <w:rPr>
          <w:szCs w:val="24"/>
          <w:lang w:val="ro-RO"/>
        </w:rPr>
        <w:t>Ghizdavu</w:t>
      </w:r>
      <w:proofErr w:type="spellEnd"/>
      <w:r w:rsidRPr="00CF1077">
        <w:rPr>
          <w:szCs w:val="24"/>
          <w:lang w:val="ro-RO"/>
        </w:rPr>
        <w:t>, 2004, Entomologie generală, Edit. Digital Data Cluj.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Perju</w:t>
      </w:r>
      <w:proofErr w:type="spellEnd"/>
      <w:r w:rsidRPr="00CF1077">
        <w:rPr>
          <w:szCs w:val="24"/>
          <w:lang w:val="ro-RO"/>
        </w:rPr>
        <w:t xml:space="preserve"> T., I. Oltean, Timus </w:t>
      </w:r>
      <w:proofErr w:type="spellStart"/>
      <w:r w:rsidRPr="00CF1077">
        <w:rPr>
          <w:szCs w:val="24"/>
          <w:lang w:val="ro-RO"/>
        </w:rPr>
        <w:t>Asea</w:t>
      </w:r>
      <w:proofErr w:type="spellEnd"/>
      <w:r w:rsidRPr="00CF1077">
        <w:rPr>
          <w:szCs w:val="24"/>
          <w:lang w:val="ro-RO"/>
        </w:rPr>
        <w:t xml:space="preserve">, 2001, Acarieni </w:t>
      </w:r>
      <w:proofErr w:type="spellStart"/>
      <w:r w:rsidRPr="00CF1077">
        <w:rPr>
          <w:szCs w:val="24"/>
          <w:lang w:val="ro-RO"/>
        </w:rPr>
        <w:t>şi</w:t>
      </w:r>
      <w:proofErr w:type="spellEnd"/>
      <w:r w:rsidRPr="00CF1077">
        <w:rPr>
          <w:szCs w:val="24"/>
          <w:lang w:val="ro-RO"/>
        </w:rPr>
        <w:t xml:space="preserve"> nematozi dăunători ai plantelor cultivate, </w:t>
      </w:r>
      <w:proofErr w:type="spellStart"/>
      <w:r w:rsidRPr="00CF1077">
        <w:rPr>
          <w:szCs w:val="24"/>
          <w:lang w:val="ro-RO"/>
        </w:rPr>
        <w:t>TipoPoliam</w:t>
      </w:r>
      <w:proofErr w:type="spellEnd"/>
      <w:r w:rsidRPr="00CF1077">
        <w:rPr>
          <w:szCs w:val="24"/>
          <w:lang w:val="ro-RO"/>
        </w:rPr>
        <w:t>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r w:rsidRPr="00CF1077">
        <w:rPr>
          <w:szCs w:val="24"/>
          <w:lang w:val="ro-RO"/>
        </w:rPr>
        <w:t xml:space="preserve">Dr. Balázs </w:t>
      </w:r>
      <w:proofErr w:type="spellStart"/>
      <w:r w:rsidRPr="00CF1077">
        <w:rPr>
          <w:szCs w:val="24"/>
          <w:lang w:val="ro-RO"/>
        </w:rPr>
        <w:t>Klára</w:t>
      </w:r>
      <w:proofErr w:type="spellEnd"/>
      <w:r w:rsidRPr="00CF1077">
        <w:rPr>
          <w:szCs w:val="24"/>
          <w:lang w:val="ro-RO"/>
        </w:rPr>
        <w:t xml:space="preserve">, Dr. Mészáros Zoltán: </w:t>
      </w:r>
      <w:proofErr w:type="spellStart"/>
      <w:r w:rsidRPr="00CF1077">
        <w:rPr>
          <w:szCs w:val="24"/>
          <w:lang w:val="ro-RO"/>
        </w:rPr>
        <w:t>Biológiai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védekezés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természetes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ellenségekkel</w:t>
      </w:r>
      <w:proofErr w:type="spellEnd"/>
      <w:r w:rsidRPr="00CF1077">
        <w:rPr>
          <w:szCs w:val="24"/>
          <w:lang w:val="ro-RO"/>
        </w:rPr>
        <w:t xml:space="preserve">, </w:t>
      </w:r>
      <w:proofErr w:type="spellStart"/>
      <w:r w:rsidRPr="00CF1077">
        <w:rPr>
          <w:szCs w:val="24"/>
          <w:lang w:val="ro-RO"/>
        </w:rPr>
        <w:t>Mezőgazdasági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Budapest, 1989.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Urák</w:t>
      </w:r>
      <w:proofErr w:type="spellEnd"/>
      <w:r w:rsidRPr="00CF1077">
        <w:rPr>
          <w:szCs w:val="24"/>
          <w:lang w:val="ro-RO"/>
        </w:rPr>
        <w:t xml:space="preserve"> I., </w:t>
      </w:r>
      <w:proofErr w:type="spellStart"/>
      <w:r w:rsidRPr="00CF1077">
        <w:rPr>
          <w:szCs w:val="24"/>
          <w:lang w:val="ro-RO"/>
        </w:rPr>
        <w:t>Balog</w:t>
      </w:r>
      <w:proofErr w:type="spellEnd"/>
      <w:r w:rsidRPr="00CF1077">
        <w:rPr>
          <w:szCs w:val="24"/>
          <w:lang w:val="ro-RO"/>
        </w:rPr>
        <w:t xml:space="preserve"> A., Bálint J.: </w:t>
      </w:r>
      <w:proofErr w:type="spellStart"/>
      <w:r w:rsidRPr="00CF1077">
        <w:rPr>
          <w:szCs w:val="24"/>
          <w:lang w:val="ro-RO"/>
        </w:rPr>
        <w:t>Protecţia</w:t>
      </w:r>
      <w:proofErr w:type="spellEnd"/>
      <w:r w:rsidRPr="00CF1077">
        <w:rPr>
          <w:szCs w:val="24"/>
          <w:lang w:val="ro-RO"/>
        </w:rPr>
        <w:t xml:space="preserve"> integrată a plantelor - Curs litografiat de uz intern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Növényvédelem</w:t>
      </w:r>
      <w:proofErr w:type="spellEnd"/>
      <w:r w:rsidRPr="00CF1077">
        <w:rPr>
          <w:szCs w:val="24"/>
          <w:lang w:val="ro-RO"/>
        </w:rPr>
        <w:t xml:space="preserve"> (</w:t>
      </w:r>
      <w:proofErr w:type="spellStart"/>
      <w:r w:rsidRPr="00CF1077">
        <w:rPr>
          <w:szCs w:val="24"/>
          <w:lang w:val="ro-RO"/>
        </w:rPr>
        <w:t>Protecţie</w:t>
      </w:r>
      <w:proofErr w:type="spellEnd"/>
      <w:r w:rsidRPr="00CF1077">
        <w:rPr>
          <w:szCs w:val="24"/>
          <w:lang w:val="ro-RO"/>
        </w:rPr>
        <w:t xml:space="preserve"> fitosanitară): </w:t>
      </w:r>
      <w:proofErr w:type="spellStart"/>
      <w:r w:rsidRPr="00CF1077">
        <w:rPr>
          <w:szCs w:val="24"/>
          <w:lang w:val="ro-RO"/>
        </w:rPr>
        <w:t>szerk</w:t>
      </w:r>
      <w:proofErr w:type="spellEnd"/>
      <w:r w:rsidRPr="00CF1077">
        <w:rPr>
          <w:szCs w:val="24"/>
          <w:lang w:val="ro-RO"/>
        </w:rPr>
        <w:t xml:space="preserve">. </w:t>
      </w:r>
      <w:proofErr w:type="spellStart"/>
      <w:r w:rsidRPr="00CF1077">
        <w:rPr>
          <w:szCs w:val="24"/>
          <w:lang w:val="ro-RO"/>
        </w:rPr>
        <w:t>Glits</w:t>
      </w:r>
      <w:proofErr w:type="spellEnd"/>
      <w:r w:rsidRPr="00CF1077">
        <w:rPr>
          <w:szCs w:val="24"/>
          <w:lang w:val="ro-RO"/>
        </w:rPr>
        <w:t xml:space="preserve"> Márton et al., Budapest, </w:t>
      </w:r>
      <w:proofErr w:type="spellStart"/>
      <w:r w:rsidRPr="00CF1077">
        <w:rPr>
          <w:szCs w:val="24"/>
          <w:lang w:val="ro-RO"/>
        </w:rPr>
        <w:t>Mezőgazda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2000, 661 p., ISBN - 963-9239-67-4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Integrált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növényvédelem</w:t>
      </w:r>
      <w:proofErr w:type="spellEnd"/>
      <w:r w:rsidRPr="00CF1077">
        <w:rPr>
          <w:szCs w:val="24"/>
          <w:lang w:val="ro-RO"/>
        </w:rPr>
        <w:t xml:space="preserve"> a </w:t>
      </w:r>
      <w:proofErr w:type="spellStart"/>
      <w:r w:rsidRPr="00CF1077">
        <w:rPr>
          <w:szCs w:val="24"/>
          <w:lang w:val="ro-RO"/>
        </w:rPr>
        <w:t>kártevők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ellen</w:t>
      </w:r>
      <w:proofErr w:type="spellEnd"/>
      <w:r w:rsidRPr="00CF1077">
        <w:rPr>
          <w:szCs w:val="24"/>
          <w:lang w:val="ro-RO"/>
        </w:rPr>
        <w:t xml:space="preserve"> (</w:t>
      </w:r>
      <w:proofErr w:type="spellStart"/>
      <w:r w:rsidRPr="00CF1077">
        <w:rPr>
          <w:szCs w:val="24"/>
          <w:lang w:val="ro-RO"/>
        </w:rPr>
        <w:t>Protecţie</w:t>
      </w:r>
      <w:proofErr w:type="spellEnd"/>
      <w:r w:rsidRPr="00CF1077">
        <w:rPr>
          <w:szCs w:val="24"/>
          <w:lang w:val="ro-RO"/>
        </w:rPr>
        <w:t xml:space="preserve"> fitosanitară integrată împotriva dăunătorilor): </w:t>
      </w:r>
      <w:proofErr w:type="spellStart"/>
      <w:r w:rsidRPr="00CF1077">
        <w:rPr>
          <w:szCs w:val="24"/>
          <w:lang w:val="ro-RO"/>
        </w:rPr>
        <w:t>szerk</w:t>
      </w:r>
      <w:proofErr w:type="spellEnd"/>
      <w:r w:rsidRPr="00CF1077">
        <w:rPr>
          <w:szCs w:val="24"/>
          <w:lang w:val="ro-RO"/>
        </w:rPr>
        <w:t xml:space="preserve">. </w:t>
      </w:r>
      <w:proofErr w:type="spellStart"/>
      <w:r w:rsidRPr="00CF1077">
        <w:rPr>
          <w:szCs w:val="24"/>
          <w:lang w:val="ro-RO"/>
        </w:rPr>
        <w:t>Jenser</w:t>
      </w:r>
      <w:proofErr w:type="spellEnd"/>
      <w:r w:rsidRPr="00CF1077">
        <w:rPr>
          <w:szCs w:val="24"/>
          <w:lang w:val="ro-RO"/>
        </w:rPr>
        <w:t xml:space="preserve"> Gábor, Budapest, </w:t>
      </w:r>
      <w:proofErr w:type="spellStart"/>
      <w:r w:rsidRPr="00CF1077">
        <w:rPr>
          <w:szCs w:val="24"/>
          <w:lang w:val="ro-RO"/>
        </w:rPr>
        <w:t>Mezőgazda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2003, 197 p., ISBN - 963-286-047-0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Mezőgazdasági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ökotoxikológia</w:t>
      </w:r>
      <w:proofErr w:type="spellEnd"/>
      <w:r w:rsidRPr="00CF1077">
        <w:rPr>
          <w:szCs w:val="24"/>
          <w:lang w:val="ro-RO"/>
        </w:rPr>
        <w:t xml:space="preserve"> (</w:t>
      </w:r>
      <w:proofErr w:type="spellStart"/>
      <w:r w:rsidRPr="00CF1077">
        <w:rPr>
          <w:szCs w:val="24"/>
          <w:lang w:val="ro-RO"/>
        </w:rPr>
        <w:t>Ecotoxicologie</w:t>
      </w:r>
      <w:proofErr w:type="spellEnd"/>
      <w:r w:rsidRPr="00CF1077">
        <w:rPr>
          <w:szCs w:val="24"/>
          <w:lang w:val="ro-RO"/>
        </w:rPr>
        <w:t xml:space="preserve"> agricolă): </w:t>
      </w:r>
      <w:proofErr w:type="spellStart"/>
      <w:r w:rsidRPr="00CF1077">
        <w:rPr>
          <w:szCs w:val="24"/>
          <w:lang w:val="ro-RO"/>
        </w:rPr>
        <w:t>szerk</w:t>
      </w:r>
      <w:proofErr w:type="spellEnd"/>
      <w:r w:rsidRPr="00CF1077">
        <w:rPr>
          <w:szCs w:val="24"/>
          <w:lang w:val="ro-RO"/>
        </w:rPr>
        <w:t xml:space="preserve">.: </w:t>
      </w:r>
      <w:proofErr w:type="spellStart"/>
      <w:r w:rsidRPr="00CF1077">
        <w:rPr>
          <w:szCs w:val="24"/>
          <w:lang w:val="ro-RO"/>
        </w:rPr>
        <w:t>Darvas</w:t>
      </w:r>
      <w:proofErr w:type="spellEnd"/>
      <w:r w:rsidRPr="00CF1077">
        <w:rPr>
          <w:szCs w:val="24"/>
          <w:lang w:val="ro-RO"/>
        </w:rPr>
        <w:t xml:space="preserve"> Béla </w:t>
      </w:r>
      <w:proofErr w:type="spellStart"/>
      <w:r w:rsidRPr="00CF1077">
        <w:rPr>
          <w:szCs w:val="24"/>
          <w:lang w:val="ro-RO"/>
        </w:rPr>
        <w:t>és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Székács</w:t>
      </w:r>
      <w:proofErr w:type="spellEnd"/>
      <w:r w:rsidRPr="00CF1077">
        <w:rPr>
          <w:szCs w:val="24"/>
          <w:lang w:val="ro-RO"/>
        </w:rPr>
        <w:t xml:space="preserve"> András, Budapest, </w:t>
      </w:r>
      <w:proofErr w:type="spellStart"/>
      <w:r w:rsidRPr="00CF1077">
        <w:rPr>
          <w:szCs w:val="24"/>
          <w:lang w:val="ro-RO"/>
        </w:rPr>
        <w:t>L'Harmattan</w:t>
      </w:r>
      <w:proofErr w:type="spellEnd"/>
      <w:r w:rsidRPr="00CF1077">
        <w:rPr>
          <w:szCs w:val="24"/>
          <w:lang w:val="ro-RO"/>
        </w:rPr>
        <w:t>, 2006, 382 p., ISBN - 963-7343-39-3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r w:rsidRPr="00CF1077">
        <w:rPr>
          <w:szCs w:val="24"/>
          <w:lang w:val="ro-RO"/>
        </w:rPr>
        <w:t xml:space="preserve">Hatman M., </w:t>
      </w:r>
      <w:proofErr w:type="spellStart"/>
      <w:r w:rsidRPr="00CF1077">
        <w:rPr>
          <w:szCs w:val="24"/>
          <w:lang w:val="ro-RO"/>
        </w:rPr>
        <w:t>Bobeş</w:t>
      </w:r>
      <w:proofErr w:type="spellEnd"/>
      <w:r w:rsidRPr="00CF1077">
        <w:rPr>
          <w:szCs w:val="24"/>
          <w:lang w:val="ro-RO"/>
        </w:rPr>
        <w:t xml:space="preserve"> I., </w:t>
      </w:r>
      <w:proofErr w:type="spellStart"/>
      <w:r w:rsidRPr="00CF1077">
        <w:rPr>
          <w:szCs w:val="24"/>
          <w:lang w:val="ro-RO"/>
        </w:rPr>
        <w:t>LazărAl</w:t>
      </w:r>
      <w:proofErr w:type="spellEnd"/>
      <w:r w:rsidRPr="00CF1077">
        <w:rPr>
          <w:szCs w:val="24"/>
          <w:lang w:val="ro-RO"/>
        </w:rPr>
        <w:t>.,</w:t>
      </w:r>
      <w:proofErr w:type="spellStart"/>
      <w:r w:rsidRPr="00CF1077">
        <w:rPr>
          <w:szCs w:val="24"/>
          <w:lang w:val="ro-RO"/>
        </w:rPr>
        <w:t>Perju</w:t>
      </w:r>
      <w:proofErr w:type="spellEnd"/>
      <w:r w:rsidRPr="00CF1077">
        <w:rPr>
          <w:szCs w:val="24"/>
          <w:lang w:val="ro-RO"/>
        </w:rPr>
        <w:t xml:space="preserve"> T., Săpunaru T., </w:t>
      </w:r>
      <w:proofErr w:type="spellStart"/>
      <w:r w:rsidRPr="00CF1077">
        <w:rPr>
          <w:szCs w:val="24"/>
          <w:lang w:val="ro-RO"/>
        </w:rPr>
        <w:t>Protecţia</w:t>
      </w:r>
      <w:proofErr w:type="spellEnd"/>
      <w:r w:rsidRPr="00CF1077">
        <w:rPr>
          <w:szCs w:val="24"/>
          <w:lang w:val="ro-RO"/>
        </w:rPr>
        <w:t xml:space="preserve"> plantelor cultivate, Ed. Ceres, </w:t>
      </w:r>
      <w:proofErr w:type="spellStart"/>
      <w:r w:rsidRPr="00CF1077">
        <w:rPr>
          <w:szCs w:val="24"/>
          <w:lang w:val="ro-RO"/>
        </w:rPr>
        <w:t>Bucureşti</w:t>
      </w:r>
      <w:proofErr w:type="spellEnd"/>
      <w:r w:rsidRPr="00CF1077">
        <w:rPr>
          <w:szCs w:val="24"/>
          <w:lang w:val="ro-RO"/>
        </w:rPr>
        <w:t xml:space="preserve"> 1986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r w:rsidRPr="00CF1077">
        <w:rPr>
          <w:szCs w:val="24"/>
          <w:lang w:val="ro-RO"/>
        </w:rPr>
        <w:t xml:space="preserve">Simeria </w:t>
      </w:r>
      <w:proofErr w:type="spellStart"/>
      <w:r w:rsidRPr="00CF1077">
        <w:rPr>
          <w:szCs w:val="24"/>
          <w:lang w:val="ro-RO"/>
        </w:rPr>
        <w:t>Gh</w:t>
      </w:r>
      <w:proofErr w:type="spellEnd"/>
      <w:r w:rsidRPr="00CF1077">
        <w:rPr>
          <w:szCs w:val="24"/>
          <w:lang w:val="ro-RO"/>
        </w:rPr>
        <w:t>.,</w:t>
      </w:r>
      <w:proofErr w:type="spellStart"/>
      <w:r w:rsidRPr="00CF1077">
        <w:rPr>
          <w:szCs w:val="24"/>
          <w:lang w:val="ro-RO"/>
        </w:rPr>
        <w:t>Protecţia</w:t>
      </w:r>
      <w:proofErr w:type="spellEnd"/>
      <w:r w:rsidRPr="00CF1077">
        <w:rPr>
          <w:szCs w:val="24"/>
          <w:lang w:val="ro-RO"/>
        </w:rPr>
        <w:t xml:space="preserve"> plantelor, Ed. </w:t>
      </w:r>
      <w:proofErr w:type="spellStart"/>
      <w:r w:rsidRPr="00CF1077">
        <w:rPr>
          <w:szCs w:val="24"/>
          <w:lang w:val="ro-RO"/>
        </w:rPr>
        <w:t>Mirton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Timişoara</w:t>
      </w:r>
      <w:proofErr w:type="spellEnd"/>
      <w:r w:rsidRPr="00CF1077">
        <w:rPr>
          <w:szCs w:val="24"/>
          <w:lang w:val="ro-RO"/>
        </w:rPr>
        <w:t xml:space="preserve"> 2002, 186 pagini,.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Növényvédelem</w:t>
      </w:r>
      <w:proofErr w:type="spellEnd"/>
      <w:r w:rsidRPr="00CF1077">
        <w:rPr>
          <w:szCs w:val="24"/>
          <w:lang w:val="ro-RO"/>
        </w:rPr>
        <w:t xml:space="preserve"> a </w:t>
      </w:r>
      <w:proofErr w:type="spellStart"/>
      <w:r w:rsidRPr="00CF1077">
        <w:rPr>
          <w:szCs w:val="24"/>
          <w:lang w:val="ro-RO"/>
        </w:rPr>
        <w:t>zöldséghajtatásban</w:t>
      </w:r>
      <w:proofErr w:type="spellEnd"/>
      <w:r w:rsidRPr="00CF1077">
        <w:rPr>
          <w:szCs w:val="24"/>
          <w:lang w:val="ro-RO"/>
        </w:rPr>
        <w:t xml:space="preserve"> (</w:t>
      </w:r>
      <w:proofErr w:type="spellStart"/>
      <w:r w:rsidRPr="00CF1077">
        <w:rPr>
          <w:szCs w:val="24"/>
          <w:lang w:val="ro-RO"/>
        </w:rPr>
        <w:t>Protecţia</w:t>
      </w:r>
      <w:proofErr w:type="spellEnd"/>
      <w:r w:rsidRPr="00CF1077">
        <w:rPr>
          <w:szCs w:val="24"/>
          <w:lang w:val="ro-RO"/>
        </w:rPr>
        <w:t xml:space="preserve"> plantelor legumicole în culturi </w:t>
      </w:r>
      <w:proofErr w:type="spellStart"/>
      <w:r w:rsidRPr="00CF1077">
        <w:rPr>
          <w:szCs w:val="24"/>
          <w:lang w:val="ro-RO"/>
        </w:rPr>
        <w:t>forţate</w:t>
      </w:r>
      <w:proofErr w:type="spellEnd"/>
      <w:r w:rsidRPr="00CF1077">
        <w:rPr>
          <w:szCs w:val="24"/>
          <w:lang w:val="ro-RO"/>
        </w:rPr>
        <w:t xml:space="preserve">): </w:t>
      </w:r>
      <w:proofErr w:type="spellStart"/>
      <w:r w:rsidRPr="00CF1077">
        <w:rPr>
          <w:szCs w:val="24"/>
          <w:lang w:val="ro-RO"/>
        </w:rPr>
        <w:t>szerk</w:t>
      </w:r>
      <w:proofErr w:type="spellEnd"/>
      <w:r w:rsidRPr="00CF1077">
        <w:rPr>
          <w:szCs w:val="24"/>
          <w:lang w:val="ro-RO"/>
        </w:rPr>
        <w:t xml:space="preserve">. Budai Csaba, Budapest, </w:t>
      </w:r>
      <w:proofErr w:type="spellStart"/>
      <w:r w:rsidRPr="00CF1077">
        <w:rPr>
          <w:szCs w:val="24"/>
          <w:lang w:val="ro-RO"/>
        </w:rPr>
        <w:t>Mezőgazda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2002, 150 p., ISBN - 963-9358-62-2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proofErr w:type="spellStart"/>
      <w:r w:rsidRPr="00CF1077">
        <w:rPr>
          <w:szCs w:val="24"/>
          <w:lang w:val="ro-RO"/>
        </w:rPr>
        <w:t>Gyomnövények</w:t>
      </w:r>
      <w:proofErr w:type="spellEnd"/>
      <w:r w:rsidRPr="00CF1077">
        <w:rPr>
          <w:szCs w:val="24"/>
          <w:lang w:val="ro-RO"/>
        </w:rPr>
        <w:t xml:space="preserve">, </w:t>
      </w:r>
      <w:proofErr w:type="spellStart"/>
      <w:r w:rsidRPr="00CF1077">
        <w:rPr>
          <w:szCs w:val="24"/>
          <w:lang w:val="ro-RO"/>
        </w:rPr>
        <w:t>gyomirtás</w:t>
      </w:r>
      <w:proofErr w:type="spellEnd"/>
      <w:r w:rsidRPr="00CF1077">
        <w:rPr>
          <w:szCs w:val="24"/>
          <w:lang w:val="ro-RO"/>
        </w:rPr>
        <w:t xml:space="preserve">, </w:t>
      </w:r>
      <w:proofErr w:type="spellStart"/>
      <w:r w:rsidRPr="00CF1077">
        <w:rPr>
          <w:szCs w:val="24"/>
          <w:lang w:val="ro-RO"/>
        </w:rPr>
        <w:t>gyombiológia</w:t>
      </w:r>
      <w:proofErr w:type="spellEnd"/>
      <w:r w:rsidRPr="00CF1077">
        <w:rPr>
          <w:szCs w:val="24"/>
          <w:lang w:val="ro-RO"/>
        </w:rPr>
        <w:t xml:space="preserve"> (Buruieni, biologie </w:t>
      </w:r>
      <w:proofErr w:type="spellStart"/>
      <w:r w:rsidRPr="00CF1077">
        <w:rPr>
          <w:szCs w:val="24"/>
          <w:lang w:val="ro-RO"/>
        </w:rPr>
        <w:t>şi</w:t>
      </w:r>
      <w:proofErr w:type="spellEnd"/>
      <w:r w:rsidRPr="00CF1077">
        <w:rPr>
          <w:szCs w:val="24"/>
          <w:lang w:val="ro-RO"/>
        </w:rPr>
        <w:t xml:space="preserve"> combatere): </w:t>
      </w:r>
      <w:proofErr w:type="spellStart"/>
      <w:r w:rsidRPr="00CF1077">
        <w:rPr>
          <w:szCs w:val="24"/>
          <w:lang w:val="ro-RO"/>
        </w:rPr>
        <w:t>szerk</w:t>
      </w:r>
      <w:proofErr w:type="spellEnd"/>
      <w:r w:rsidRPr="00CF1077">
        <w:rPr>
          <w:szCs w:val="24"/>
          <w:lang w:val="ro-RO"/>
        </w:rPr>
        <w:t xml:space="preserve">. </w:t>
      </w:r>
      <w:proofErr w:type="spellStart"/>
      <w:r w:rsidRPr="00CF1077">
        <w:rPr>
          <w:szCs w:val="24"/>
          <w:lang w:val="ro-RO"/>
        </w:rPr>
        <w:t>Hunyadi</w:t>
      </w:r>
      <w:proofErr w:type="spellEnd"/>
      <w:r w:rsidRPr="00CF1077">
        <w:rPr>
          <w:szCs w:val="24"/>
          <w:lang w:val="ro-RO"/>
        </w:rPr>
        <w:t xml:space="preserve"> Károly, </w:t>
      </w:r>
      <w:proofErr w:type="spellStart"/>
      <w:r w:rsidRPr="00CF1077">
        <w:rPr>
          <w:szCs w:val="24"/>
          <w:lang w:val="ro-RO"/>
        </w:rPr>
        <w:t>Béres</w:t>
      </w:r>
      <w:proofErr w:type="spellEnd"/>
      <w:r w:rsidRPr="00CF1077">
        <w:rPr>
          <w:szCs w:val="24"/>
          <w:lang w:val="ro-RO"/>
        </w:rPr>
        <w:t xml:space="preserve"> Imre, </w:t>
      </w:r>
      <w:proofErr w:type="spellStart"/>
      <w:r w:rsidRPr="00CF1077">
        <w:rPr>
          <w:szCs w:val="24"/>
          <w:lang w:val="ro-RO"/>
        </w:rPr>
        <w:t>Kazinczi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Gabriella</w:t>
      </w:r>
      <w:proofErr w:type="spellEnd"/>
      <w:r w:rsidRPr="00CF1077">
        <w:rPr>
          <w:szCs w:val="24"/>
          <w:lang w:val="ro-RO"/>
        </w:rPr>
        <w:t xml:space="preserve">, Budapest, </w:t>
      </w:r>
      <w:proofErr w:type="spellStart"/>
      <w:r w:rsidRPr="00CF1077">
        <w:rPr>
          <w:szCs w:val="24"/>
          <w:lang w:val="ro-RO"/>
        </w:rPr>
        <w:t>Mezőgazda</w:t>
      </w:r>
      <w:proofErr w:type="spellEnd"/>
      <w:r w:rsidRPr="00CF1077">
        <w:rPr>
          <w:szCs w:val="24"/>
          <w:lang w:val="ro-RO"/>
        </w:rPr>
        <w:t xml:space="preserve"> </w:t>
      </w:r>
      <w:proofErr w:type="spellStart"/>
      <w:r w:rsidRPr="00CF1077">
        <w:rPr>
          <w:szCs w:val="24"/>
          <w:lang w:val="ro-RO"/>
        </w:rPr>
        <w:t>Kiadó</w:t>
      </w:r>
      <w:proofErr w:type="spellEnd"/>
      <w:r w:rsidRPr="00CF1077">
        <w:rPr>
          <w:szCs w:val="24"/>
          <w:lang w:val="ro-RO"/>
        </w:rPr>
        <w:t>, 2004, 630 p., ISBN - 963-286-077-2</w:t>
      </w:r>
    </w:p>
    <w:p w:rsidR="00D7213A" w:rsidRPr="00CF1077" w:rsidRDefault="00D7213A" w:rsidP="00D7213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  <w:r w:rsidRPr="00CF1077">
        <w:rPr>
          <w:szCs w:val="24"/>
          <w:lang w:val="ro-RO"/>
        </w:rPr>
        <w:t xml:space="preserve">*** Codexul Produselor de uz Fitosanitar Omologate pentru a fi utilizate în România (varianta electronică </w:t>
      </w:r>
      <w:proofErr w:type="spellStart"/>
      <w:r w:rsidRPr="00CF1077">
        <w:rPr>
          <w:szCs w:val="24"/>
          <w:lang w:val="ro-RO"/>
        </w:rPr>
        <w:t>Datagram</w:t>
      </w:r>
      <w:proofErr w:type="spellEnd"/>
      <w:r w:rsidRPr="00CF1077">
        <w:rPr>
          <w:szCs w:val="24"/>
          <w:lang w:val="ro-RO"/>
        </w:rPr>
        <w:t>).</w:t>
      </w:r>
    </w:p>
    <w:sectPr w:rsidR="00D7213A" w:rsidRPr="00CF1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275"/>
    <w:multiLevelType w:val="hybridMultilevel"/>
    <w:tmpl w:val="F4AAB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5928"/>
    <w:multiLevelType w:val="multilevel"/>
    <w:tmpl w:val="379A5B6A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A1728B"/>
    <w:multiLevelType w:val="hybridMultilevel"/>
    <w:tmpl w:val="0542F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6E2"/>
    <w:multiLevelType w:val="multilevel"/>
    <w:tmpl w:val="379A5B6A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A23E43"/>
    <w:multiLevelType w:val="hybridMultilevel"/>
    <w:tmpl w:val="BF9A0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91E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0C0E36"/>
    <w:multiLevelType w:val="hybridMultilevel"/>
    <w:tmpl w:val="C6485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EB"/>
    <w:rsid w:val="003737EB"/>
    <w:rsid w:val="00512898"/>
    <w:rsid w:val="006C7ADA"/>
    <w:rsid w:val="00B34776"/>
    <w:rsid w:val="00C64BDD"/>
    <w:rsid w:val="00CF1077"/>
    <w:rsid w:val="00D7213A"/>
    <w:rsid w:val="00E3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3343-F208-422E-BBF8-61EC046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EB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6820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cp:keywords/>
  <dc:description/>
  <cp:lastModifiedBy>gyongyi</cp:lastModifiedBy>
  <cp:revision>2</cp:revision>
  <dcterms:created xsi:type="dcterms:W3CDTF">2020-04-21T19:38:00Z</dcterms:created>
  <dcterms:modified xsi:type="dcterms:W3CDTF">2020-04-21T19:38:00Z</dcterms:modified>
</cp:coreProperties>
</file>