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1458B" w14:textId="2BD4D735" w:rsidR="003538AB" w:rsidRPr="00E0467A" w:rsidRDefault="00E865A6" w:rsidP="003538AB">
      <w:pPr>
        <w:rPr>
          <w:color w:val="FF0000"/>
          <w:lang w:val="hu-HU"/>
        </w:rPr>
      </w:pPr>
      <w:bookmarkStart w:id="0" w:name="_GoBack"/>
      <w:bookmarkEnd w:id="0"/>
      <w:r w:rsidRPr="00E0467A">
        <w:rPr>
          <w:color w:val="FF0000"/>
        </w:rPr>
        <w:t xml:space="preserve">A </w:t>
      </w:r>
      <w:proofErr w:type="spellStart"/>
      <w:r w:rsidRPr="00E0467A">
        <w:rPr>
          <w:color w:val="FF0000"/>
        </w:rPr>
        <w:t>piros</w:t>
      </w:r>
      <w:proofErr w:type="spellEnd"/>
      <w:r w:rsidRPr="00E0467A">
        <w:rPr>
          <w:color w:val="FF0000"/>
        </w:rPr>
        <w:t xml:space="preserve"> </w:t>
      </w:r>
      <w:proofErr w:type="spellStart"/>
      <w:r w:rsidRPr="00E0467A">
        <w:rPr>
          <w:color w:val="FF0000"/>
        </w:rPr>
        <w:t>sz</w:t>
      </w:r>
      <w:r w:rsidRPr="00E0467A">
        <w:rPr>
          <w:color w:val="FF0000"/>
          <w:lang w:val="hu-HU"/>
        </w:rPr>
        <w:t>ínnel</w:t>
      </w:r>
      <w:proofErr w:type="spellEnd"/>
      <w:r w:rsidR="00E0467A" w:rsidRPr="00E0467A">
        <w:rPr>
          <w:color w:val="FF0000"/>
          <w:lang w:val="hu-HU"/>
        </w:rPr>
        <w:t xml:space="preserve"> jelzett részeket a tanulmányi program jellegzetességének megfelelően kell </w:t>
      </w:r>
      <w:r w:rsidR="00E0467A">
        <w:rPr>
          <w:color w:val="FF0000"/>
          <w:lang w:val="hu-HU"/>
        </w:rPr>
        <w:t>kitölteni.</w:t>
      </w:r>
    </w:p>
    <w:p w14:paraId="2225AD6E" w14:textId="77777777" w:rsidR="003538AB" w:rsidRDefault="003538AB" w:rsidP="003538AB"/>
    <w:p w14:paraId="1A7B16D3" w14:textId="77777777" w:rsidR="003538AB" w:rsidRDefault="003538AB" w:rsidP="003538AB"/>
    <w:p w14:paraId="7F276986" w14:textId="77777777" w:rsidR="003538AB" w:rsidRPr="00E23DBF" w:rsidRDefault="003538AB" w:rsidP="003538AB"/>
    <w:p w14:paraId="260847D2" w14:textId="77777777" w:rsidR="003538AB" w:rsidRPr="00E23DBF" w:rsidRDefault="005E33F1" w:rsidP="003538AB">
      <w:r>
        <w:rPr>
          <w:noProof/>
          <w:lang w:val="en-US"/>
        </w:rPr>
        <w:drawing>
          <wp:inline distT="0" distB="0" distL="0" distR="0" wp14:anchorId="4E1B12CE" wp14:editId="7FAD3F00">
            <wp:extent cx="2176145" cy="762000"/>
            <wp:effectExtent l="0" t="0" r="0" b="0"/>
            <wp:docPr id="1" name="Picture 1" descr="sapientia-logo-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pientia-logo-r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80CCC" w14:textId="77777777" w:rsidR="003538AB" w:rsidRPr="00E23DBF" w:rsidRDefault="003538AB" w:rsidP="003538AB">
      <w:pPr>
        <w:rPr>
          <w:b/>
          <w:i/>
          <w:sz w:val="24"/>
          <w:szCs w:val="24"/>
        </w:rPr>
      </w:pPr>
    </w:p>
    <w:p w14:paraId="7DCFA8DA" w14:textId="77777777" w:rsidR="003538AB" w:rsidRPr="00E23DBF" w:rsidRDefault="003538AB" w:rsidP="003538AB">
      <w:pPr>
        <w:rPr>
          <w:b/>
          <w:i/>
          <w:sz w:val="24"/>
          <w:szCs w:val="24"/>
        </w:rPr>
      </w:pPr>
    </w:p>
    <w:p w14:paraId="228D9C9F" w14:textId="77777777" w:rsidR="003538AB" w:rsidRPr="00E23DBF" w:rsidRDefault="003538AB" w:rsidP="003538AB">
      <w:pPr>
        <w:rPr>
          <w:b/>
          <w:i/>
          <w:sz w:val="24"/>
          <w:szCs w:val="24"/>
        </w:rPr>
      </w:pPr>
    </w:p>
    <w:p w14:paraId="2DBE491E" w14:textId="77777777" w:rsidR="003538AB" w:rsidRPr="00E23DBF" w:rsidRDefault="003538AB" w:rsidP="003538AB">
      <w:pPr>
        <w:jc w:val="center"/>
        <w:rPr>
          <w:b/>
          <w:i/>
          <w:sz w:val="24"/>
          <w:szCs w:val="24"/>
        </w:rPr>
      </w:pPr>
    </w:p>
    <w:p w14:paraId="7807D711" w14:textId="77777777" w:rsidR="003538AB" w:rsidRPr="003538AB" w:rsidRDefault="003538AB" w:rsidP="003538AB">
      <w:pPr>
        <w:jc w:val="center"/>
        <w:rPr>
          <w:rFonts w:ascii="Arial Narrow" w:hAnsi="Arial Narrow"/>
          <w:b/>
          <w:sz w:val="32"/>
          <w:szCs w:val="32"/>
        </w:rPr>
      </w:pPr>
      <w:r w:rsidRPr="003538AB">
        <w:rPr>
          <w:rFonts w:ascii="Arial Narrow" w:hAnsi="Arial Narrow"/>
          <w:b/>
          <w:sz w:val="32"/>
          <w:szCs w:val="32"/>
        </w:rPr>
        <w:t>PLAN DE ÎNVĂŢĂMÂNT</w:t>
      </w:r>
    </w:p>
    <w:p w14:paraId="5FD298D7" w14:textId="77777777" w:rsidR="003538AB" w:rsidRPr="003538AB" w:rsidRDefault="003538AB" w:rsidP="003538AB">
      <w:pPr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3538AB">
        <w:rPr>
          <w:rFonts w:ascii="Arial Narrow" w:hAnsi="Arial Narrow"/>
          <w:b/>
          <w:sz w:val="32"/>
          <w:szCs w:val="32"/>
        </w:rPr>
        <w:t>începând cu anul universitar</w:t>
      </w:r>
      <w:r w:rsidRPr="00D911F0">
        <w:rPr>
          <w:rFonts w:ascii="Arial Narrow" w:hAnsi="Arial Narrow"/>
          <w:b/>
          <w:sz w:val="32"/>
          <w:szCs w:val="32"/>
        </w:rPr>
        <w:t xml:space="preserve"> </w:t>
      </w:r>
      <w:r w:rsidRPr="003538AB">
        <w:rPr>
          <w:rFonts w:ascii="Arial Narrow" w:hAnsi="Arial Narrow"/>
          <w:b/>
          <w:sz w:val="32"/>
          <w:szCs w:val="32"/>
          <w:u w:val="single"/>
        </w:rPr>
        <w:t>20</w:t>
      </w:r>
      <w:r w:rsidR="00F0348A">
        <w:rPr>
          <w:rFonts w:ascii="Arial Narrow" w:hAnsi="Arial Narrow"/>
          <w:b/>
          <w:sz w:val="32"/>
          <w:szCs w:val="32"/>
          <w:u w:val="single"/>
        </w:rPr>
        <w:t>2</w:t>
      </w:r>
      <w:r w:rsidR="004D35EE">
        <w:rPr>
          <w:rFonts w:ascii="Arial Narrow" w:hAnsi="Arial Narrow"/>
          <w:b/>
          <w:sz w:val="32"/>
          <w:szCs w:val="32"/>
          <w:u w:val="single"/>
        </w:rPr>
        <w:t>5</w:t>
      </w:r>
      <w:r w:rsidRPr="003538AB">
        <w:rPr>
          <w:rFonts w:ascii="Arial Narrow" w:hAnsi="Arial Narrow"/>
          <w:b/>
          <w:sz w:val="32"/>
          <w:szCs w:val="32"/>
          <w:u w:val="single"/>
        </w:rPr>
        <w:t>-20</w:t>
      </w:r>
      <w:r w:rsidR="00FB3166">
        <w:rPr>
          <w:rFonts w:ascii="Arial Narrow" w:hAnsi="Arial Narrow"/>
          <w:b/>
          <w:sz w:val="32"/>
          <w:szCs w:val="32"/>
          <w:u w:val="single"/>
        </w:rPr>
        <w:t>2</w:t>
      </w:r>
      <w:r w:rsidR="004D35EE">
        <w:rPr>
          <w:rFonts w:ascii="Arial Narrow" w:hAnsi="Arial Narrow"/>
          <w:b/>
          <w:sz w:val="32"/>
          <w:szCs w:val="32"/>
          <w:u w:val="single"/>
        </w:rPr>
        <w:t>6</w:t>
      </w:r>
    </w:p>
    <w:p w14:paraId="2D3E5F13" w14:textId="77777777" w:rsidR="003538AB" w:rsidRPr="003538AB" w:rsidRDefault="003538AB" w:rsidP="003538AB">
      <w:pPr>
        <w:jc w:val="center"/>
        <w:rPr>
          <w:rFonts w:ascii="Arial Narrow" w:hAnsi="Arial Narrow"/>
          <w:b/>
          <w:sz w:val="32"/>
          <w:szCs w:val="32"/>
        </w:rPr>
      </w:pPr>
    </w:p>
    <w:p w14:paraId="4CD2361E" w14:textId="77777777" w:rsidR="003538AB" w:rsidRPr="001C6775" w:rsidRDefault="003538AB" w:rsidP="001C6775">
      <w:pPr>
        <w:jc w:val="center"/>
        <w:rPr>
          <w:rFonts w:ascii="Arial Narrow" w:hAnsi="Arial Narrow"/>
          <w:b/>
          <w:i/>
          <w:sz w:val="32"/>
          <w:szCs w:val="32"/>
        </w:rPr>
      </w:pPr>
      <w:r w:rsidRPr="001C6775">
        <w:rPr>
          <w:rFonts w:ascii="Arial Narrow" w:hAnsi="Arial Narrow"/>
          <w:b/>
          <w:i/>
          <w:sz w:val="32"/>
          <w:szCs w:val="32"/>
        </w:rPr>
        <w:t>Universitatea</w:t>
      </w:r>
      <w:r w:rsidR="0024238D" w:rsidRPr="001C6775">
        <w:rPr>
          <w:rFonts w:ascii="Arial Narrow" w:hAnsi="Arial Narrow"/>
          <w:b/>
          <w:i/>
          <w:sz w:val="32"/>
          <w:szCs w:val="32"/>
        </w:rPr>
        <w:t xml:space="preserve"> </w:t>
      </w:r>
      <w:r w:rsidRPr="001C6775">
        <w:rPr>
          <w:rFonts w:ascii="Arial Narrow" w:hAnsi="Arial Narrow"/>
          <w:b/>
          <w:i/>
          <w:sz w:val="32"/>
          <w:szCs w:val="32"/>
        </w:rPr>
        <w:t>Sapientia din Cluj-Napoca</w:t>
      </w:r>
    </w:p>
    <w:p w14:paraId="3772EB0D" w14:textId="77777777" w:rsidR="003538AB" w:rsidRPr="003538AB" w:rsidRDefault="003538AB" w:rsidP="003538AB">
      <w:pPr>
        <w:ind w:left="2880" w:hanging="1800"/>
        <w:rPr>
          <w:rFonts w:ascii="Arial Narrow" w:hAnsi="Arial Narrow"/>
          <w:bCs/>
          <w:sz w:val="28"/>
          <w:szCs w:val="28"/>
        </w:rPr>
      </w:pPr>
    </w:p>
    <w:p w14:paraId="4EB01682" w14:textId="77777777" w:rsidR="003538AB" w:rsidRPr="003538AB" w:rsidRDefault="003538AB" w:rsidP="003538AB">
      <w:pPr>
        <w:ind w:left="2880" w:hanging="1800"/>
        <w:rPr>
          <w:rFonts w:ascii="Arial Narrow" w:hAnsi="Arial Narrow"/>
          <w:bCs/>
          <w:sz w:val="28"/>
          <w:szCs w:val="28"/>
        </w:rPr>
      </w:pPr>
    </w:p>
    <w:p w14:paraId="545C4953" w14:textId="77777777" w:rsidR="003538AB" w:rsidRPr="003538AB" w:rsidRDefault="003538AB" w:rsidP="003538AB">
      <w:pPr>
        <w:ind w:left="2880" w:hanging="1800"/>
        <w:rPr>
          <w:rFonts w:ascii="Arial Narrow" w:hAnsi="Arial Narrow"/>
          <w:bCs/>
          <w:sz w:val="28"/>
          <w:szCs w:val="28"/>
        </w:rPr>
      </w:pPr>
    </w:p>
    <w:p w14:paraId="7375D5A8" w14:textId="5D2F005B" w:rsidR="00A80C38" w:rsidRPr="00E00219" w:rsidRDefault="003538AB" w:rsidP="003538AB">
      <w:pPr>
        <w:rPr>
          <w:rFonts w:ascii="Arial Narrow" w:hAnsi="Arial Narrow"/>
          <w:b/>
          <w:sz w:val="28"/>
          <w:szCs w:val="28"/>
        </w:rPr>
      </w:pPr>
      <w:r w:rsidRPr="00E00219">
        <w:rPr>
          <w:rFonts w:ascii="Arial Narrow" w:hAnsi="Arial Narrow"/>
          <w:b/>
          <w:sz w:val="28"/>
          <w:szCs w:val="28"/>
        </w:rPr>
        <w:t>Facultatea</w:t>
      </w:r>
      <w:r w:rsidR="00F75A40" w:rsidRPr="00E00219">
        <w:rPr>
          <w:rFonts w:ascii="Arial Narrow" w:hAnsi="Arial Narrow"/>
          <w:b/>
          <w:sz w:val="28"/>
          <w:szCs w:val="28"/>
        </w:rPr>
        <w:t xml:space="preserve"> de </w:t>
      </w:r>
      <w:r w:rsidR="00694439">
        <w:rPr>
          <w:rFonts w:ascii="Arial Narrow" w:hAnsi="Arial Narrow"/>
          <w:b/>
          <w:sz w:val="28"/>
          <w:szCs w:val="28"/>
        </w:rPr>
        <w:t>...............................................</w:t>
      </w:r>
    </w:p>
    <w:p w14:paraId="0A928C70" w14:textId="7F5AB85F" w:rsidR="003538AB" w:rsidRPr="003538AB" w:rsidRDefault="003538AB" w:rsidP="003538AB">
      <w:pPr>
        <w:rPr>
          <w:rFonts w:ascii="Arial Narrow" w:hAnsi="Arial Narrow"/>
          <w:b/>
          <w:sz w:val="28"/>
          <w:szCs w:val="28"/>
        </w:rPr>
      </w:pPr>
      <w:r w:rsidRPr="003538AB">
        <w:rPr>
          <w:rFonts w:ascii="Arial Narrow" w:hAnsi="Arial Narrow"/>
          <w:sz w:val="28"/>
          <w:szCs w:val="28"/>
        </w:rPr>
        <w:t xml:space="preserve">Domeniul de </w:t>
      </w:r>
      <w:r w:rsidR="00F75A40" w:rsidRPr="003538AB">
        <w:rPr>
          <w:rFonts w:ascii="Arial Narrow" w:hAnsi="Arial Narrow"/>
          <w:sz w:val="28"/>
          <w:szCs w:val="28"/>
        </w:rPr>
        <w:t>licență</w:t>
      </w:r>
      <w:r w:rsidRPr="003538AB">
        <w:rPr>
          <w:rFonts w:ascii="Arial Narrow" w:hAnsi="Arial Narrow"/>
          <w:sz w:val="28"/>
          <w:szCs w:val="28"/>
        </w:rPr>
        <w:t xml:space="preserve">: </w:t>
      </w:r>
      <w:r w:rsidR="004D35EE">
        <w:rPr>
          <w:rFonts w:ascii="Arial Narrow" w:hAnsi="Arial Narrow"/>
          <w:b/>
          <w:sz w:val="28"/>
          <w:szCs w:val="28"/>
        </w:rPr>
        <w:t>.........................</w:t>
      </w:r>
      <w:r w:rsidR="00E00219">
        <w:rPr>
          <w:rFonts w:ascii="Arial Narrow" w:hAnsi="Arial Narrow"/>
          <w:b/>
          <w:sz w:val="28"/>
          <w:szCs w:val="28"/>
        </w:rPr>
        <w:t>.</w:t>
      </w:r>
      <w:r w:rsidR="004D35EE">
        <w:rPr>
          <w:rFonts w:ascii="Arial Narrow" w:hAnsi="Arial Narrow"/>
          <w:b/>
          <w:sz w:val="28"/>
          <w:szCs w:val="28"/>
        </w:rPr>
        <w:t>...</w:t>
      </w:r>
    </w:p>
    <w:p w14:paraId="332268A6" w14:textId="77777777" w:rsidR="003538AB" w:rsidRPr="003538AB" w:rsidRDefault="003538AB" w:rsidP="003538AB">
      <w:pPr>
        <w:tabs>
          <w:tab w:val="left" w:pos="1080"/>
        </w:tabs>
        <w:rPr>
          <w:rFonts w:ascii="Arial Narrow" w:hAnsi="Arial Narrow"/>
          <w:b/>
          <w:sz w:val="28"/>
          <w:szCs w:val="28"/>
        </w:rPr>
      </w:pPr>
      <w:r w:rsidRPr="003538AB">
        <w:rPr>
          <w:rFonts w:ascii="Arial Narrow" w:hAnsi="Arial Narrow"/>
          <w:sz w:val="28"/>
          <w:szCs w:val="28"/>
        </w:rPr>
        <w:t xml:space="preserve">Programul de studiu: </w:t>
      </w:r>
      <w:r w:rsidR="004D35EE">
        <w:rPr>
          <w:rFonts w:ascii="Arial Narrow" w:hAnsi="Arial Narrow"/>
          <w:b/>
          <w:sz w:val="28"/>
          <w:szCs w:val="28"/>
        </w:rPr>
        <w:t>.............................</w:t>
      </w:r>
    </w:p>
    <w:p w14:paraId="4A15787A" w14:textId="00BA1F98" w:rsidR="003538AB" w:rsidRPr="003538AB" w:rsidRDefault="003538AB" w:rsidP="003538AB">
      <w:pPr>
        <w:tabs>
          <w:tab w:val="left" w:pos="1080"/>
        </w:tabs>
        <w:rPr>
          <w:rFonts w:ascii="Arial Narrow" w:hAnsi="Arial Narrow"/>
          <w:bCs/>
          <w:sz w:val="28"/>
          <w:szCs w:val="28"/>
        </w:rPr>
      </w:pPr>
      <w:r w:rsidRPr="003538AB">
        <w:rPr>
          <w:rFonts w:ascii="Arial Narrow" w:hAnsi="Arial Narrow"/>
          <w:sz w:val="28"/>
          <w:szCs w:val="28"/>
        </w:rPr>
        <w:t xml:space="preserve">Titlul absolventului: </w:t>
      </w:r>
      <w:r w:rsidR="004D35EE">
        <w:rPr>
          <w:rFonts w:ascii="Arial Narrow" w:hAnsi="Arial Narrow"/>
          <w:b/>
          <w:sz w:val="28"/>
          <w:szCs w:val="28"/>
        </w:rPr>
        <w:t>........................</w:t>
      </w:r>
      <w:r w:rsidR="00E00219">
        <w:rPr>
          <w:rFonts w:ascii="Arial Narrow" w:hAnsi="Arial Narrow"/>
          <w:b/>
          <w:sz w:val="28"/>
          <w:szCs w:val="28"/>
        </w:rPr>
        <w:t>.....</w:t>
      </w:r>
      <w:r w:rsidR="004D35EE">
        <w:rPr>
          <w:rFonts w:ascii="Arial Narrow" w:hAnsi="Arial Narrow"/>
          <w:b/>
          <w:sz w:val="28"/>
          <w:szCs w:val="28"/>
        </w:rPr>
        <w:t>..</w:t>
      </w:r>
    </w:p>
    <w:p w14:paraId="34BBC7CC" w14:textId="1B17751C" w:rsidR="003538AB" w:rsidRPr="003538AB" w:rsidRDefault="003538AB" w:rsidP="003538AB">
      <w:pPr>
        <w:rPr>
          <w:rFonts w:ascii="Arial Narrow" w:hAnsi="Arial Narrow"/>
          <w:bCs/>
          <w:sz w:val="28"/>
          <w:szCs w:val="28"/>
        </w:rPr>
      </w:pPr>
      <w:r w:rsidRPr="003538AB">
        <w:rPr>
          <w:rFonts w:ascii="Arial Narrow" w:hAnsi="Arial Narrow"/>
          <w:bCs/>
          <w:sz w:val="28"/>
          <w:szCs w:val="28"/>
        </w:rPr>
        <w:t xml:space="preserve">Durata studiilor: </w:t>
      </w:r>
      <w:r w:rsidR="004D35EE" w:rsidRPr="00E00219">
        <w:rPr>
          <w:rFonts w:ascii="Arial Narrow" w:hAnsi="Arial Narrow"/>
          <w:b/>
          <w:sz w:val="28"/>
          <w:szCs w:val="28"/>
        </w:rPr>
        <w:t>....</w:t>
      </w:r>
      <w:r w:rsidR="00F75A40" w:rsidRPr="00E00219">
        <w:rPr>
          <w:rFonts w:ascii="Arial Narrow" w:hAnsi="Arial Narrow"/>
          <w:b/>
          <w:sz w:val="28"/>
          <w:szCs w:val="28"/>
        </w:rPr>
        <w:t xml:space="preserve"> ani</w:t>
      </w:r>
    </w:p>
    <w:p w14:paraId="22ECB108" w14:textId="0FE35D4E" w:rsidR="0031291F" w:rsidRDefault="003538AB" w:rsidP="001C6775">
      <w:pPr>
        <w:rPr>
          <w:rFonts w:ascii="Arial Narrow" w:hAnsi="Arial Narrow"/>
          <w:bCs/>
          <w:sz w:val="28"/>
          <w:szCs w:val="28"/>
        </w:rPr>
      </w:pPr>
      <w:r w:rsidRPr="001C6775">
        <w:rPr>
          <w:rFonts w:ascii="Arial Narrow" w:hAnsi="Arial Narrow"/>
          <w:bCs/>
          <w:sz w:val="28"/>
          <w:szCs w:val="28"/>
        </w:rPr>
        <w:t xml:space="preserve">Forma de </w:t>
      </w:r>
      <w:r w:rsidR="00F75A40" w:rsidRPr="001C6775">
        <w:rPr>
          <w:rFonts w:ascii="Arial Narrow" w:hAnsi="Arial Narrow"/>
          <w:bCs/>
          <w:sz w:val="28"/>
          <w:szCs w:val="28"/>
        </w:rPr>
        <w:t>învățământ</w:t>
      </w:r>
      <w:r w:rsidRPr="001C6775">
        <w:rPr>
          <w:rFonts w:ascii="Arial Narrow" w:hAnsi="Arial Narrow"/>
          <w:bCs/>
          <w:sz w:val="28"/>
          <w:szCs w:val="28"/>
        </w:rPr>
        <w:t xml:space="preserve">: </w:t>
      </w:r>
      <w:r w:rsidR="004D35EE" w:rsidRPr="00E00219">
        <w:rPr>
          <w:rFonts w:ascii="Arial Narrow" w:hAnsi="Arial Narrow"/>
          <w:b/>
          <w:sz w:val="28"/>
          <w:szCs w:val="28"/>
        </w:rPr>
        <w:t>cu frecvență</w:t>
      </w:r>
    </w:p>
    <w:p w14:paraId="6D50442A" w14:textId="09C0D21F" w:rsidR="004D35EE" w:rsidRPr="00E00219" w:rsidRDefault="004D35EE" w:rsidP="001C6775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Cs/>
          <w:sz w:val="28"/>
          <w:szCs w:val="28"/>
        </w:rPr>
        <w:t xml:space="preserve">Limba de studiu: </w:t>
      </w:r>
      <w:r w:rsidR="00F75A40" w:rsidRPr="00694439">
        <w:rPr>
          <w:rFonts w:ascii="Arial Narrow" w:hAnsi="Arial Narrow"/>
          <w:b/>
          <w:color w:val="FF0000"/>
          <w:sz w:val="28"/>
          <w:szCs w:val="28"/>
        </w:rPr>
        <w:t>maghiară</w:t>
      </w:r>
      <w:r w:rsidR="00694439">
        <w:rPr>
          <w:rFonts w:ascii="Arial Narrow" w:hAnsi="Arial Narrow"/>
          <w:b/>
          <w:sz w:val="28"/>
          <w:szCs w:val="28"/>
        </w:rPr>
        <w:t xml:space="preserve"> </w:t>
      </w:r>
    </w:p>
    <w:p w14:paraId="3B53EB4E" w14:textId="77777777" w:rsidR="004D35EE" w:rsidRDefault="0031291F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 w:rsidRPr="001C6775">
        <w:br w:type="page"/>
      </w:r>
      <w:r w:rsidR="00415219" w:rsidRPr="001C6775">
        <w:rPr>
          <w:rFonts w:ascii="Arial Narrow" w:hAnsi="Arial Narrow"/>
          <w:sz w:val="22"/>
          <w:szCs w:val="22"/>
        </w:rPr>
        <w:lastRenderedPageBreak/>
        <w:t xml:space="preserve">1. </w:t>
      </w:r>
      <w:r w:rsidRPr="001C6775">
        <w:rPr>
          <w:rFonts w:ascii="Arial Narrow" w:hAnsi="Arial Narrow"/>
          <w:sz w:val="22"/>
          <w:szCs w:val="22"/>
        </w:rPr>
        <w:t>MISIUNEA SPECIALIZĂRII</w:t>
      </w:r>
      <w:r w:rsidR="00415219" w:rsidRPr="001C6775">
        <w:rPr>
          <w:rFonts w:ascii="Arial Narrow" w:hAnsi="Arial Narrow"/>
          <w:sz w:val="22"/>
          <w:szCs w:val="22"/>
        </w:rPr>
        <w:t>.</w:t>
      </w:r>
    </w:p>
    <w:p w14:paraId="1D76E67B" w14:textId="2FB0F559" w:rsidR="004D35EE" w:rsidRDefault="004D35EE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</w:t>
      </w:r>
      <w:r w:rsidR="00BF1D4A">
        <w:rPr>
          <w:rFonts w:ascii="Arial Narrow" w:hAnsi="Arial Narrow"/>
          <w:sz w:val="22"/>
          <w:szCs w:val="22"/>
        </w:rPr>
        <w:t>........................</w:t>
      </w:r>
    </w:p>
    <w:p w14:paraId="368B6D8C" w14:textId="77777777" w:rsidR="00BF1D4A" w:rsidRPr="00BF1D4A" w:rsidRDefault="00BF1D4A" w:rsidP="00BF1D4A"/>
    <w:p w14:paraId="7574B9AC" w14:textId="77777777" w:rsidR="0031291F" w:rsidRPr="001C6775" w:rsidRDefault="004D35EE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</w:t>
      </w:r>
      <w:r w:rsidR="00415219" w:rsidRPr="001C6775">
        <w:rPr>
          <w:rFonts w:ascii="Arial Narrow" w:hAnsi="Arial Narrow"/>
          <w:sz w:val="22"/>
          <w:szCs w:val="22"/>
        </w:rPr>
        <w:t xml:space="preserve"> OBIECTIVE DE FORMARE ŞI </w:t>
      </w:r>
      <w:r w:rsidR="00415219" w:rsidRPr="00800C89">
        <w:rPr>
          <w:rFonts w:ascii="Arial Narrow" w:hAnsi="Arial Narrow"/>
          <w:color w:val="FF0000"/>
          <w:sz w:val="22"/>
          <w:szCs w:val="22"/>
        </w:rPr>
        <w:t xml:space="preserve">COMPETENŢE </w:t>
      </w:r>
      <w:r w:rsidRPr="00800C89">
        <w:rPr>
          <w:rFonts w:ascii="Arial Narrow" w:hAnsi="Arial Narrow"/>
          <w:color w:val="FF0000"/>
          <w:sz w:val="22"/>
          <w:szCs w:val="22"/>
        </w:rPr>
        <w:t>/ REZULTATELE ÎNVĂȚĂRII</w:t>
      </w:r>
    </w:p>
    <w:p w14:paraId="1A03F625" w14:textId="4A389C22" w:rsidR="00F52951" w:rsidRDefault="00BF1D4A" w:rsidP="00F35463">
      <w:pPr>
        <w:spacing w:after="120"/>
        <w:ind w:firstLine="72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..................................................</w:t>
      </w:r>
    </w:p>
    <w:p w14:paraId="0DDEE99A" w14:textId="77777777" w:rsidR="00BF1D4A" w:rsidRDefault="00BF1D4A" w:rsidP="00F35463">
      <w:pPr>
        <w:spacing w:after="120"/>
        <w:ind w:firstLine="7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506AA42" w14:textId="77777777" w:rsidR="0031291F" w:rsidRPr="0031291F" w:rsidRDefault="004D35EE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="0031291F" w:rsidRPr="00181A1E">
        <w:rPr>
          <w:rFonts w:ascii="Arial Narrow" w:hAnsi="Arial Narrow"/>
          <w:sz w:val="22"/>
          <w:szCs w:val="22"/>
        </w:rPr>
        <w:t>. STRUCTURA SĂPTĂMÂNALĂ A ANULUI UNIVERSITAR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2"/>
        <w:gridCol w:w="993"/>
        <w:gridCol w:w="992"/>
        <w:gridCol w:w="1134"/>
        <w:gridCol w:w="850"/>
        <w:gridCol w:w="1103"/>
        <w:gridCol w:w="992"/>
      </w:tblGrid>
      <w:tr w:rsidR="00026EA3" w:rsidRPr="00F544BE" w14:paraId="077BE6B1" w14:textId="77777777" w:rsidTr="009C1F12">
        <w:trPr>
          <w:jc w:val="center"/>
        </w:trPr>
        <w:tc>
          <w:tcPr>
            <w:tcW w:w="993" w:type="dxa"/>
            <w:vMerge w:val="restart"/>
            <w:shd w:val="clear" w:color="auto" w:fill="E6E6E6"/>
            <w:vAlign w:val="center"/>
          </w:tcPr>
          <w:p w14:paraId="0BBE5E07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Anul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2129E0ED" w14:textId="3E669502" w:rsidR="00026EA3" w:rsidRPr="00F544BE" w:rsidRDefault="00E00219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Activități</w:t>
            </w:r>
            <w:r w:rsidR="00026EA3" w:rsidRPr="00F544BE">
              <w:rPr>
                <w:rFonts w:ascii="Arial Narrow" w:hAnsi="Arial Narrow"/>
                <w:sz w:val="22"/>
              </w:rPr>
              <w:t xml:space="preserve"> didactice</w:t>
            </w:r>
          </w:p>
        </w:tc>
        <w:tc>
          <w:tcPr>
            <w:tcW w:w="2977" w:type="dxa"/>
            <w:gridSpan w:val="3"/>
            <w:shd w:val="clear" w:color="auto" w:fill="E6E6E6"/>
            <w:vAlign w:val="center"/>
          </w:tcPr>
          <w:p w14:paraId="5EA6A848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Sesiuni de examene</w:t>
            </w:r>
          </w:p>
        </w:tc>
        <w:tc>
          <w:tcPr>
            <w:tcW w:w="1134" w:type="dxa"/>
            <w:vMerge w:val="restart"/>
            <w:shd w:val="clear" w:color="auto" w:fill="E6E6E6"/>
            <w:vAlign w:val="center"/>
          </w:tcPr>
          <w:p w14:paraId="3A92B73C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Practică</w:t>
            </w:r>
          </w:p>
        </w:tc>
        <w:tc>
          <w:tcPr>
            <w:tcW w:w="2945" w:type="dxa"/>
            <w:gridSpan w:val="3"/>
            <w:shd w:val="clear" w:color="auto" w:fill="E6E6E6"/>
            <w:vAlign w:val="center"/>
          </w:tcPr>
          <w:p w14:paraId="298C53E9" w14:textId="49022CDF" w:rsidR="00026EA3" w:rsidRPr="00F544BE" w:rsidRDefault="00E00219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Vacanțe</w:t>
            </w:r>
          </w:p>
        </w:tc>
      </w:tr>
      <w:tr w:rsidR="00026EA3" w:rsidRPr="00F544BE" w14:paraId="74FFBBB5" w14:textId="77777777" w:rsidTr="009C1F12">
        <w:trPr>
          <w:jc w:val="center"/>
        </w:trPr>
        <w:tc>
          <w:tcPr>
            <w:tcW w:w="993" w:type="dxa"/>
            <w:vMerge/>
            <w:shd w:val="clear" w:color="auto" w:fill="E6E6E6"/>
            <w:vAlign w:val="center"/>
          </w:tcPr>
          <w:p w14:paraId="374DCDFF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3EE4843B" w14:textId="77777777" w:rsidR="00026EA3" w:rsidRPr="00F544BE" w:rsidRDefault="00026EA3" w:rsidP="00AB0C1E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 xml:space="preserve">Sem. </w:t>
            </w:r>
            <w:r w:rsidR="00AB0C1E">
              <w:rPr>
                <w:rFonts w:ascii="Arial Narrow" w:hAnsi="Arial Narrow"/>
                <w:sz w:val="22"/>
              </w:rPr>
              <w:t>I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5FB1A80B" w14:textId="77777777" w:rsidR="00026EA3" w:rsidRPr="00F544BE" w:rsidRDefault="00026EA3" w:rsidP="00AB0C1E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 xml:space="preserve">Sem. </w:t>
            </w:r>
            <w:r w:rsidR="00AB0C1E">
              <w:rPr>
                <w:rFonts w:ascii="Arial Narrow" w:hAnsi="Arial Narrow"/>
                <w:sz w:val="22"/>
              </w:rPr>
              <w:t>II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D889B51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Iarnă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3CBB4CCA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Vară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87DBD77" w14:textId="1BEB5553" w:rsidR="00026EA3" w:rsidRPr="00F544BE" w:rsidRDefault="00E00219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Restanțe</w:t>
            </w:r>
          </w:p>
        </w:tc>
        <w:tc>
          <w:tcPr>
            <w:tcW w:w="1134" w:type="dxa"/>
            <w:vMerge/>
            <w:shd w:val="clear" w:color="auto" w:fill="E6E6E6"/>
            <w:vAlign w:val="center"/>
          </w:tcPr>
          <w:p w14:paraId="0ADA8781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850" w:type="dxa"/>
            <w:shd w:val="clear" w:color="auto" w:fill="E6E6E6"/>
            <w:vAlign w:val="center"/>
          </w:tcPr>
          <w:p w14:paraId="7C8D0A58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Iarnă</w:t>
            </w:r>
          </w:p>
        </w:tc>
        <w:tc>
          <w:tcPr>
            <w:tcW w:w="1103" w:type="dxa"/>
            <w:shd w:val="clear" w:color="auto" w:fill="E6E6E6"/>
            <w:vAlign w:val="center"/>
          </w:tcPr>
          <w:p w14:paraId="49D2D1CC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Primăvară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7C75474" w14:textId="77777777" w:rsidR="00026EA3" w:rsidRPr="00F544BE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Vară</w:t>
            </w:r>
          </w:p>
        </w:tc>
      </w:tr>
      <w:tr w:rsidR="00AD5DE4" w:rsidRPr="00F544BE" w14:paraId="5CC3B4C2" w14:textId="77777777" w:rsidTr="009C1F12">
        <w:trPr>
          <w:jc w:val="center"/>
        </w:trPr>
        <w:tc>
          <w:tcPr>
            <w:tcW w:w="993" w:type="dxa"/>
            <w:vAlign w:val="center"/>
          </w:tcPr>
          <w:p w14:paraId="11D0F93B" w14:textId="77777777" w:rsidR="00AD5DE4" w:rsidRPr="00F544BE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I</w:t>
            </w:r>
          </w:p>
        </w:tc>
        <w:tc>
          <w:tcPr>
            <w:tcW w:w="992" w:type="dxa"/>
            <w:vAlign w:val="center"/>
          </w:tcPr>
          <w:p w14:paraId="18F60442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310E17D1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04B47D7A" w14:textId="77777777" w:rsidR="00AD5DE4" w:rsidRDefault="004D35EE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1B3E6EEA" w14:textId="77777777" w:rsidR="00AD5DE4" w:rsidRDefault="004D35EE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</w:t>
            </w:r>
          </w:p>
        </w:tc>
        <w:tc>
          <w:tcPr>
            <w:tcW w:w="992" w:type="dxa"/>
            <w:vAlign w:val="center"/>
          </w:tcPr>
          <w:p w14:paraId="4531C652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2192244A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E86DEF4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2+1</w:t>
            </w:r>
          </w:p>
        </w:tc>
        <w:tc>
          <w:tcPr>
            <w:tcW w:w="1103" w:type="dxa"/>
            <w:vAlign w:val="center"/>
          </w:tcPr>
          <w:p w14:paraId="17244010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64BA5E62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AD5DE4" w:rsidRPr="00F544BE" w14:paraId="5363A2FD" w14:textId="77777777" w:rsidTr="009C1F12">
        <w:trPr>
          <w:jc w:val="center"/>
        </w:trPr>
        <w:tc>
          <w:tcPr>
            <w:tcW w:w="993" w:type="dxa"/>
            <w:vAlign w:val="center"/>
          </w:tcPr>
          <w:p w14:paraId="5AFA6A8A" w14:textId="77777777" w:rsidR="00AD5DE4" w:rsidRPr="00F544BE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 w:rsidRPr="00F544BE">
              <w:rPr>
                <w:rFonts w:ascii="Arial Narrow" w:hAnsi="Arial Narrow"/>
                <w:sz w:val="22"/>
              </w:rPr>
              <w:t>II</w:t>
            </w:r>
          </w:p>
        </w:tc>
        <w:tc>
          <w:tcPr>
            <w:tcW w:w="992" w:type="dxa"/>
            <w:vAlign w:val="center"/>
          </w:tcPr>
          <w:p w14:paraId="53D617D5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575D2F34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2CE8BC27" w14:textId="77777777" w:rsidR="00AD5DE4" w:rsidRDefault="004D35EE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7786EAF9" w14:textId="77777777" w:rsidR="00AD5DE4" w:rsidRDefault="004D35EE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</w:t>
            </w:r>
          </w:p>
        </w:tc>
        <w:tc>
          <w:tcPr>
            <w:tcW w:w="992" w:type="dxa"/>
            <w:vAlign w:val="center"/>
          </w:tcPr>
          <w:p w14:paraId="0DF14540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7BFA6636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0302E23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2+1</w:t>
            </w:r>
          </w:p>
        </w:tc>
        <w:tc>
          <w:tcPr>
            <w:tcW w:w="1103" w:type="dxa"/>
            <w:vAlign w:val="center"/>
          </w:tcPr>
          <w:p w14:paraId="6366CCC1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79C9F25C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AD5DE4" w:rsidRPr="00F544BE" w14:paraId="42726B47" w14:textId="77777777" w:rsidTr="009C1F12">
        <w:trPr>
          <w:jc w:val="center"/>
        </w:trPr>
        <w:tc>
          <w:tcPr>
            <w:tcW w:w="993" w:type="dxa"/>
            <w:vAlign w:val="center"/>
          </w:tcPr>
          <w:p w14:paraId="3070AF95" w14:textId="77777777" w:rsidR="00AD5DE4" w:rsidRPr="00694439" w:rsidRDefault="00AD5DE4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smartTag w:uri="urn:schemas-microsoft-com:office:smarttags" w:element="stockticker">
              <w:r w:rsidRPr="00694439">
                <w:rPr>
                  <w:rFonts w:ascii="Arial Narrow" w:hAnsi="Arial Narrow"/>
                  <w:color w:val="FF0000"/>
                  <w:sz w:val="22"/>
                </w:rPr>
                <w:t>III</w:t>
              </w:r>
            </w:smartTag>
          </w:p>
        </w:tc>
        <w:tc>
          <w:tcPr>
            <w:tcW w:w="992" w:type="dxa"/>
            <w:vAlign w:val="center"/>
          </w:tcPr>
          <w:p w14:paraId="6E0CC1A4" w14:textId="77777777" w:rsidR="00AD5DE4" w:rsidRPr="00694439" w:rsidRDefault="00AD5DE4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7A6D9A99" w14:textId="77777777" w:rsidR="00AD5DE4" w:rsidRPr="00694439" w:rsidRDefault="004D35EE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59D0E0AF" w14:textId="77777777" w:rsidR="00AD5DE4" w:rsidRPr="00694439" w:rsidRDefault="004D35EE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3D487237" w14:textId="77777777" w:rsidR="00AD5DE4" w:rsidRPr="00694439" w:rsidRDefault="00AD5DE4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14:paraId="1F527D40" w14:textId="77777777" w:rsidR="00AD5DE4" w:rsidRPr="00694439" w:rsidRDefault="004D35EE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3A9BCEDA" w14:textId="77777777" w:rsidR="00AD5DE4" w:rsidRPr="00694439" w:rsidRDefault="00AD5DE4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65B496E" w14:textId="77777777" w:rsidR="00AD5DE4" w:rsidRPr="00694439" w:rsidRDefault="00AD5DE4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2+1</w:t>
            </w:r>
          </w:p>
        </w:tc>
        <w:tc>
          <w:tcPr>
            <w:tcW w:w="1103" w:type="dxa"/>
            <w:vAlign w:val="center"/>
          </w:tcPr>
          <w:p w14:paraId="771CB854" w14:textId="77777777" w:rsidR="00AD5DE4" w:rsidRPr="00694439" w:rsidRDefault="00AD5DE4" w:rsidP="00AD5DE4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23D877A3" w14:textId="77777777" w:rsidR="00AD5DE4" w:rsidRDefault="00AD5DE4" w:rsidP="00AD5DE4">
            <w:pPr>
              <w:jc w:val="center"/>
              <w:rPr>
                <w:rFonts w:ascii="Arial Narrow" w:hAnsi="Arial Narrow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-</w:t>
            </w:r>
          </w:p>
        </w:tc>
      </w:tr>
      <w:tr w:rsidR="00E00219" w:rsidRPr="00F544BE" w14:paraId="32CE104B" w14:textId="77777777" w:rsidTr="009C1F12">
        <w:trPr>
          <w:jc w:val="center"/>
        </w:trPr>
        <w:tc>
          <w:tcPr>
            <w:tcW w:w="993" w:type="dxa"/>
            <w:vAlign w:val="center"/>
          </w:tcPr>
          <w:p w14:paraId="3A8A4C13" w14:textId="77777777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IV</w:t>
            </w:r>
          </w:p>
        </w:tc>
        <w:tc>
          <w:tcPr>
            <w:tcW w:w="992" w:type="dxa"/>
            <w:vAlign w:val="center"/>
          </w:tcPr>
          <w:p w14:paraId="6695411A" w14:textId="7780CD4D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06EF783D" w14:textId="2350FEE8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14:paraId="2BE45DF4" w14:textId="754FCE8A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72F53068" w14:textId="11B3702F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14:paraId="434EECA8" w14:textId="2BE36BDB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45D9D201" w14:textId="77777777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505A5C8F" w14:textId="4EAD6D8D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2+1</w:t>
            </w:r>
          </w:p>
        </w:tc>
        <w:tc>
          <w:tcPr>
            <w:tcW w:w="1103" w:type="dxa"/>
            <w:vAlign w:val="center"/>
          </w:tcPr>
          <w:p w14:paraId="359DBEE1" w14:textId="6E508E84" w:rsidR="00E00219" w:rsidRPr="00E00219" w:rsidRDefault="00E00219" w:rsidP="00E0021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E00219">
              <w:rPr>
                <w:rFonts w:ascii="Arial Narrow" w:hAnsi="Arial Narrow"/>
                <w:color w:val="FF0000"/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7FB08AE9" w14:textId="2378450E" w:rsidR="00E00219" w:rsidRDefault="00E00219" w:rsidP="00E00219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-</w:t>
            </w:r>
          </w:p>
        </w:tc>
      </w:tr>
    </w:tbl>
    <w:p w14:paraId="2653ECA2" w14:textId="77777777" w:rsidR="0031291F" w:rsidRPr="00F544BE" w:rsidRDefault="0031291F" w:rsidP="00B11F90">
      <w:pPr>
        <w:spacing w:before="120" w:after="120"/>
        <w:rPr>
          <w:rFonts w:ascii="Arial Narrow" w:hAnsi="Arial Narrow"/>
          <w:sz w:val="22"/>
          <w:szCs w:val="22"/>
        </w:rPr>
      </w:pPr>
    </w:p>
    <w:p w14:paraId="7CA9BF17" w14:textId="77777777" w:rsidR="0031291F" w:rsidRPr="00F544BE" w:rsidRDefault="004D35EE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31291F" w:rsidRPr="00F544BE">
        <w:rPr>
          <w:rFonts w:ascii="Arial Narrow" w:hAnsi="Arial Narrow"/>
          <w:sz w:val="22"/>
          <w:szCs w:val="22"/>
        </w:rPr>
        <w:t>. NUMĂRUL ORELOR PE SĂPTĂMÂNĂ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1000"/>
        <w:gridCol w:w="992"/>
        <w:gridCol w:w="5276"/>
      </w:tblGrid>
      <w:tr w:rsidR="00026EA3" w:rsidRPr="00F544BE" w14:paraId="43805507" w14:textId="77777777" w:rsidTr="009C1F12">
        <w:trPr>
          <w:trHeight w:val="337"/>
          <w:jc w:val="center"/>
        </w:trPr>
        <w:tc>
          <w:tcPr>
            <w:tcW w:w="985" w:type="dxa"/>
            <w:shd w:val="clear" w:color="auto" w:fill="E6E6E6"/>
            <w:vAlign w:val="center"/>
          </w:tcPr>
          <w:p w14:paraId="1714D70F" w14:textId="77777777" w:rsidR="00026EA3" w:rsidRPr="00AE7C2A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AE7C2A">
              <w:rPr>
                <w:rFonts w:ascii="Arial Narrow" w:hAnsi="Arial Narrow"/>
                <w:sz w:val="22"/>
              </w:rPr>
              <w:t>Anul</w:t>
            </w:r>
          </w:p>
        </w:tc>
        <w:tc>
          <w:tcPr>
            <w:tcW w:w="1000" w:type="dxa"/>
            <w:shd w:val="clear" w:color="auto" w:fill="E6E6E6"/>
            <w:vAlign w:val="center"/>
          </w:tcPr>
          <w:p w14:paraId="158B1E1D" w14:textId="77777777" w:rsidR="00026EA3" w:rsidRPr="00AE7C2A" w:rsidRDefault="00026EA3" w:rsidP="00AB0C1E">
            <w:pPr>
              <w:jc w:val="center"/>
              <w:rPr>
                <w:rFonts w:ascii="Arial Narrow" w:hAnsi="Arial Narrow"/>
                <w:sz w:val="22"/>
              </w:rPr>
            </w:pPr>
            <w:r w:rsidRPr="00AE7C2A">
              <w:rPr>
                <w:rFonts w:ascii="Arial Narrow" w:hAnsi="Arial Narrow"/>
                <w:sz w:val="22"/>
              </w:rPr>
              <w:t>Sem</w:t>
            </w:r>
            <w:r w:rsidR="005F3163">
              <w:rPr>
                <w:rFonts w:ascii="Arial Narrow" w:hAnsi="Arial Narrow"/>
                <w:sz w:val="22"/>
              </w:rPr>
              <w:t>.</w:t>
            </w:r>
            <w:r w:rsidRPr="00AE7C2A">
              <w:rPr>
                <w:rFonts w:ascii="Arial Narrow" w:hAnsi="Arial Narrow"/>
                <w:sz w:val="22"/>
              </w:rPr>
              <w:t xml:space="preserve"> </w:t>
            </w:r>
            <w:r w:rsidR="00AB0C1E">
              <w:rPr>
                <w:rFonts w:ascii="Arial Narrow" w:hAnsi="Arial Narrow"/>
                <w:sz w:val="22"/>
              </w:rPr>
              <w:t>I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150EF2D7" w14:textId="77777777" w:rsidR="00026EA3" w:rsidRPr="00AE7C2A" w:rsidRDefault="00026EA3" w:rsidP="00AB0C1E">
            <w:pPr>
              <w:jc w:val="center"/>
              <w:rPr>
                <w:rFonts w:ascii="Arial Narrow" w:hAnsi="Arial Narrow"/>
                <w:sz w:val="22"/>
              </w:rPr>
            </w:pPr>
            <w:r w:rsidRPr="00AE7C2A">
              <w:rPr>
                <w:rFonts w:ascii="Arial Narrow" w:hAnsi="Arial Narrow"/>
                <w:sz w:val="22"/>
              </w:rPr>
              <w:t>Sem</w:t>
            </w:r>
            <w:r w:rsidR="005F3163">
              <w:rPr>
                <w:rFonts w:ascii="Arial Narrow" w:hAnsi="Arial Narrow"/>
                <w:sz w:val="22"/>
              </w:rPr>
              <w:t>.</w:t>
            </w:r>
            <w:r w:rsidRPr="00AE7C2A">
              <w:rPr>
                <w:rFonts w:ascii="Arial Narrow" w:hAnsi="Arial Narrow"/>
                <w:sz w:val="22"/>
              </w:rPr>
              <w:t xml:space="preserve"> </w:t>
            </w:r>
            <w:r w:rsidR="00AB0C1E">
              <w:rPr>
                <w:rFonts w:ascii="Arial Narrow" w:hAnsi="Arial Narrow"/>
                <w:sz w:val="22"/>
              </w:rPr>
              <w:t>II</w:t>
            </w:r>
          </w:p>
        </w:tc>
        <w:tc>
          <w:tcPr>
            <w:tcW w:w="5276" w:type="dxa"/>
            <w:shd w:val="clear" w:color="auto" w:fill="E6E6E6"/>
            <w:vAlign w:val="center"/>
          </w:tcPr>
          <w:p w14:paraId="7986CD56" w14:textId="77777777" w:rsidR="00026EA3" w:rsidRPr="00AE7C2A" w:rsidRDefault="00026EA3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AE7C2A">
              <w:rPr>
                <w:rFonts w:ascii="Arial Narrow" w:hAnsi="Arial Narrow"/>
                <w:sz w:val="22"/>
              </w:rPr>
              <w:t>Practică</w:t>
            </w:r>
          </w:p>
        </w:tc>
      </w:tr>
      <w:tr w:rsidR="005F3163" w:rsidRPr="00F544BE" w14:paraId="670562CE" w14:textId="77777777" w:rsidTr="009C1F12">
        <w:trPr>
          <w:jc w:val="center"/>
        </w:trPr>
        <w:tc>
          <w:tcPr>
            <w:tcW w:w="985" w:type="dxa"/>
            <w:vAlign w:val="center"/>
          </w:tcPr>
          <w:p w14:paraId="2D4ABFE4" w14:textId="77777777" w:rsidR="005F3163" w:rsidRPr="00AE7C2A" w:rsidRDefault="005F3163" w:rsidP="005F3163">
            <w:pPr>
              <w:jc w:val="center"/>
              <w:rPr>
                <w:rFonts w:ascii="Arial Narrow" w:hAnsi="Arial Narrow"/>
                <w:sz w:val="22"/>
              </w:rPr>
            </w:pPr>
            <w:r w:rsidRPr="00AE7C2A">
              <w:rPr>
                <w:rFonts w:ascii="Arial Narrow" w:hAnsi="Arial Narrow"/>
                <w:sz w:val="22"/>
              </w:rPr>
              <w:t>I</w:t>
            </w:r>
          </w:p>
        </w:tc>
        <w:tc>
          <w:tcPr>
            <w:tcW w:w="1000" w:type="dxa"/>
            <w:vAlign w:val="center"/>
          </w:tcPr>
          <w:p w14:paraId="27B05935" w14:textId="77777777" w:rsidR="005F3163" w:rsidRPr="00AE7C2A" w:rsidRDefault="005F3163" w:rsidP="005F3163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35B15C1" w14:textId="77777777" w:rsidR="005F3163" w:rsidRPr="00AE7C2A" w:rsidRDefault="005F3163" w:rsidP="005F3163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5276" w:type="dxa"/>
          </w:tcPr>
          <w:p w14:paraId="485E5C3D" w14:textId="77777777" w:rsidR="005F3163" w:rsidRDefault="005F3163" w:rsidP="00AB0C1E">
            <w:pPr>
              <w:jc w:val="center"/>
            </w:pPr>
          </w:p>
        </w:tc>
      </w:tr>
      <w:tr w:rsidR="005F3163" w:rsidRPr="00F544BE" w14:paraId="1CDDFFFD" w14:textId="77777777" w:rsidTr="009C1F12">
        <w:trPr>
          <w:trHeight w:val="201"/>
          <w:jc w:val="center"/>
        </w:trPr>
        <w:tc>
          <w:tcPr>
            <w:tcW w:w="985" w:type="dxa"/>
            <w:vAlign w:val="center"/>
          </w:tcPr>
          <w:p w14:paraId="54AC6016" w14:textId="77777777" w:rsidR="005F3163" w:rsidRPr="00AE7C2A" w:rsidRDefault="005F3163" w:rsidP="005F3163">
            <w:pPr>
              <w:jc w:val="center"/>
              <w:rPr>
                <w:rFonts w:ascii="Arial Narrow" w:hAnsi="Arial Narrow"/>
                <w:sz w:val="22"/>
              </w:rPr>
            </w:pPr>
            <w:r w:rsidRPr="00AE7C2A">
              <w:rPr>
                <w:rFonts w:ascii="Arial Narrow" w:hAnsi="Arial Narrow"/>
                <w:sz w:val="22"/>
              </w:rPr>
              <w:t>II</w:t>
            </w:r>
          </w:p>
        </w:tc>
        <w:tc>
          <w:tcPr>
            <w:tcW w:w="1000" w:type="dxa"/>
            <w:vAlign w:val="center"/>
          </w:tcPr>
          <w:p w14:paraId="73EF115E" w14:textId="77777777" w:rsidR="005F3163" w:rsidRPr="00AE7C2A" w:rsidRDefault="005F3163" w:rsidP="005F316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7A3A23" w14:textId="77777777" w:rsidR="005F3163" w:rsidRPr="00D535C2" w:rsidRDefault="005F3163" w:rsidP="005F3163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5276" w:type="dxa"/>
            <w:shd w:val="clear" w:color="auto" w:fill="auto"/>
          </w:tcPr>
          <w:p w14:paraId="2D151547" w14:textId="77777777" w:rsidR="005F3163" w:rsidRPr="00A21F38" w:rsidRDefault="005F3163" w:rsidP="00AB0C1E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33796F" w:rsidRPr="0033796F" w14:paraId="7E38643F" w14:textId="77777777" w:rsidTr="009C1F12">
        <w:trPr>
          <w:jc w:val="center"/>
        </w:trPr>
        <w:tc>
          <w:tcPr>
            <w:tcW w:w="985" w:type="dxa"/>
            <w:vAlign w:val="center"/>
          </w:tcPr>
          <w:p w14:paraId="0BB2536C" w14:textId="77777777" w:rsidR="0033796F" w:rsidRPr="00AE7C2A" w:rsidRDefault="0033796F" w:rsidP="00F35463">
            <w:pPr>
              <w:jc w:val="center"/>
              <w:rPr>
                <w:rFonts w:ascii="Arial Narrow" w:hAnsi="Arial Narrow"/>
                <w:sz w:val="22"/>
              </w:rPr>
            </w:pPr>
            <w:r w:rsidRPr="00AE7C2A">
              <w:rPr>
                <w:rFonts w:ascii="Arial Narrow" w:hAnsi="Arial Narrow"/>
                <w:sz w:val="22"/>
              </w:rPr>
              <w:t>III</w:t>
            </w:r>
          </w:p>
        </w:tc>
        <w:tc>
          <w:tcPr>
            <w:tcW w:w="1000" w:type="dxa"/>
            <w:vAlign w:val="center"/>
          </w:tcPr>
          <w:p w14:paraId="533706C9" w14:textId="77777777" w:rsidR="0033796F" w:rsidRPr="00AE7C2A" w:rsidRDefault="0033796F" w:rsidP="0033796F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0C41D6" w14:textId="77777777" w:rsidR="0033796F" w:rsidRPr="00D535C2" w:rsidRDefault="0033796F" w:rsidP="002D630F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5276" w:type="dxa"/>
            <w:shd w:val="clear" w:color="auto" w:fill="auto"/>
            <w:vAlign w:val="center"/>
          </w:tcPr>
          <w:p w14:paraId="4E466909" w14:textId="77777777" w:rsidR="0033796F" w:rsidRPr="00D535C2" w:rsidRDefault="0033796F" w:rsidP="00A21F38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4D35EE" w:rsidRPr="0033796F" w14:paraId="6165756D" w14:textId="77777777" w:rsidTr="009C1F12">
        <w:trPr>
          <w:jc w:val="center"/>
        </w:trPr>
        <w:tc>
          <w:tcPr>
            <w:tcW w:w="985" w:type="dxa"/>
            <w:vAlign w:val="center"/>
          </w:tcPr>
          <w:p w14:paraId="546AB25B" w14:textId="77777777" w:rsidR="004D35EE" w:rsidRPr="00AE7C2A" w:rsidRDefault="004D35EE" w:rsidP="00F35463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IV</w:t>
            </w:r>
          </w:p>
        </w:tc>
        <w:tc>
          <w:tcPr>
            <w:tcW w:w="1000" w:type="dxa"/>
            <w:vAlign w:val="center"/>
          </w:tcPr>
          <w:p w14:paraId="1C493570" w14:textId="77777777" w:rsidR="004D35EE" w:rsidRPr="00AE7C2A" w:rsidRDefault="004D35EE" w:rsidP="0033796F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93BE23" w14:textId="77777777" w:rsidR="004D35EE" w:rsidRPr="00D535C2" w:rsidRDefault="004D35EE" w:rsidP="002D630F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5276" w:type="dxa"/>
            <w:shd w:val="clear" w:color="auto" w:fill="auto"/>
            <w:vAlign w:val="center"/>
          </w:tcPr>
          <w:p w14:paraId="21F22440" w14:textId="77777777" w:rsidR="004D35EE" w:rsidRPr="00D535C2" w:rsidRDefault="004D35EE" w:rsidP="00A21F38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0C56D00F" w14:textId="77777777" w:rsidR="0031291F" w:rsidRPr="0033796F" w:rsidRDefault="0031291F" w:rsidP="00B11F90">
      <w:pPr>
        <w:spacing w:before="120" w:after="120"/>
        <w:rPr>
          <w:rFonts w:ascii="Arial Narrow" w:hAnsi="Arial Narrow"/>
          <w:sz w:val="22"/>
          <w:szCs w:val="22"/>
        </w:rPr>
      </w:pPr>
    </w:p>
    <w:p w14:paraId="797893C8" w14:textId="77777777" w:rsidR="0031291F" w:rsidRPr="001C6775" w:rsidRDefault="004D35EE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31291F" w:rsidRPr="001C6775">
        <w:rPr>
          <w:rFonts w:ascii="Arial Narrow" w:hAnsi="Arial Narrow"/>
          <w:sz w:val="22"/>
          <w:szCs w:val="22"/>
        </w:rPr>
        <w:t>. ASIGURAREA FLEXIBILIZĂRII INSTRUIRII.</w:t>
      </w:r>
      <w:r w:rsidR="0031291F" w:rsidRPr="0033796F">
        <w:rPr>
          <w:rFonts w:ascii="Arial Narrow" w:hAnsi="Arial Narrow"/>
          <w:sz w:val="22"/>
          <w:szCs w:val="22"/>
        </w:rPr>
        <w:t xml:space="preserve"> </w:t>
      </w:r>
      <w:r w:rsidR="0031291F" w:rsidRPr="001C6775">
        <w:rPr>
          <w:rFonts w:ascii="Arial Narrow" w:hAnsi="Arial Narrow"/>
          <w:sz w:val="22"/>
          <w:szCs w:val="22"/>
        </w:rPr>
        <w:t>CONDIŢIONĂRI</w:t>
      </w:r>
    </w:p>
    <w:p w14:paraId="21CA52AC" w14:textId="481766E4" w:rsidR="0031291F" w:rsidRPr="001C6775" w:rsidRDefault="0031291F" w:rsidP="001C6775">
      <w:pPr>
        <w:pStyle w:val="BodyTextIndent3"/>
        <w:ind w:left="0" w:firstLine="709"/>
        <w:jc w:val="both"/>
        <w:rPr>
          <w:rFonts w:ascii="Arial Narrow" w:hAnsi="Arial Narrow"/>
          <w:sz w:val="22"/>
          <w:szCs w:val="22"/>
        </w:rPr>
      </w:pPr>
      <w:r w:rsidRPr="001C6775">
        <w:rPr>
          <w:rFonts w:ascii="Arial Narrow" w:hAnsi="Arial Narrow"/>
          <w:sz w:val="22"/>
          <w:szCs w:val="22"/>
        </w:rPr>
        <w:t xml:space="preserve">Flexibilizarea programului de studiu este asigurată prin discipline </w:t>
      </w:r>
      <w:r w:rsidR="00E00219" w:rsidRPr="001C6775">
        <w:rPr>
          <w:rFonts w:ascii="Arial Narrow" w:hAnsi="Arial Narrow"/>
          <w:sz w:val="22"/>
          <w:szCs w:val="22"/>
        </w:rPr>
        <w:t>opționale</w:t>
      </w:r>
      <w:r w:rsidR="00E950B7" w:rsidRPr="001C6775">
        <w:rPr>
          <w:rFonts w:ascii="Arial Narrow" w:hAnsi="Arial Narrow"/>
          <w:sz w:val="22"/>
          <w:szCs w:val="22"/>
        </w:rPr>
        <w:t xml:space="preserve"> (la alegere)</w:t>
      </w:r>
      <w:r w:rsidRPr="001C6775">
        <w:rPr>
          <w:rFonts w:ascii="Arial Narrow" w:hAnsi="Arial Narrow"/>
          <w:sz w:val="22"/>
          <w:szCs w:val="22"/>
        </w:rPr>
        <w:t xml:space="preserve"> </w:t>
      </w:r>
      <w:r w:rsidR="00E00219" w:rsidRPr="001C6775">
        <w:rPr>
          <w:rFonts w:ascii="Arial Narrow" w:hAnsi="Arial Narrow"/>
          <w:sz w:val="22"/>
          <w:szCs w:val="22"/>
        </w:rPr>
        <w:t>și</w:t>
      </w:r>
      <w:r w:rsidRPr="001C6775">
        <w:rPr>
          <w:rFonts w:ascii="Arial Narrow" w:hAnsi="Arial Narrow"/>
          <w:sz w:val="22"/>
          <w:szCs w:val="22"/>
        </w:rPr>
        <w:t xml:space="preserve"> discipline facultative.</w:t>
      </w:r>
    </w:p>
    <w:p w14:paraId="69D2636E" w14:textId="7040BEA3" w:rsidR="0031291F" w:rsidRPr="0033796F" w:rsidRDefault="0031291F" w:rsidP="00F35463">
      <w:pPr>
        <w:spacing w:after="120"/>
        <w:ind w:right="-148" w:firstLine="720"/>
        <w:rPr>
          <w:rFonts w:ascii="Arial Narrow" w:hAnsi="Arial Narrow"/>
          <w:sz w:val="22"/>
          <w:szCs w:val="22"/>
        </w:rPr>
      </w:pPr>
      <w:r w:rsidRPr="0033796F">
        <w:rPr>
          <w:rFonts w:ascii="Arial Narrow" w:hAnsi="Arial Narrow"/>
          <w:b/>
          <w:sz w:val="22"/>
          <w:szCs w:val="22"/>
        </w:rPr>
        <w:t xml:space="preserve">Disciplinele </w:t>
      </w:r>
      <w:r w:rsidR="00E00219" w:rsidRPr="0096424F">
        <w:rPr>
          <w:rFonts w:ascii="Arial Narrow" w:hAnsi="Arial Narrow"/>
          <w:b/>
          <w:sz w:val="22"/>
          <w:szCs w:val="22"/>
        </w:rPr>
        <w:t>opționale</w:t>
      </w:r>
      <w:r w:rsidR="0096424F" w:rsidRPr="0096424F">
        <w:rPr>
          <w:rFonts w:ascii="Arial Narrow" w:hAnsi="Arial Narrow"/>
          <w:b/>
          <w:sz w:val="22"/>
          <w:szCs w:val="22"/>
        </w:rPr>
        <w:t xml:space="preserve"> </w:t>
      </w:r>
      <w:r w:rsidRPr="0033796F">
        <w:rPr>
          <w:rFonts w:ascii="Arial Narrow" w:hAnsi="Arial Narrow"/>
          <w:b/>
          <w:sz w:val="22"/>
          <w:szCs w:val="22"/>
        </w:rPr>
        <w:t>(</w:t>
      </w:r>
      <w:r w:rsidR="0096424F" w:rsidRPr="0096424F">
        <w:rPr>
          <w:rFonts w:ascii="Arial Narrow" w:hAnsi="Arial Narrow"/>
          <w:b/>
          <w:sz w:val="22"/>
          <w:szCs w:val="22"/>
        </w:rPr>
        <w:t>la alegere</w:t>
      </w:r>
      <w:r w:rsidRPr="0033796F">
        <w:rPr>
          <w:rFonts w:ascii="Arial Narrow" w:hAnsi="Arial Narrow"/>
          <w:b/>
          <w:sz w:val="22"/>
          <w:szCs w:val="22"/>
        </w:rPr>
        <w:t>)</w:t>
      </w:r>
      <w:r w:rsidRPr="0033796F">
        <w:rPr>
          <w:rFonts w:ascii="Arial Narrow" w:hAnsi="Arial Narrow"/>
          <w:sz w:val="22"/>
          <w:szCs w:val="22"/>
        </w:rPr>
        <w:t xml:space="preserve"> sunt propuse pentru semestrele </w:t>
      </w:r>
      <w:r w:rsidR="00821307">
        <w:rPr>
          <w:rFonts w:ascii="Arial Narrow" w:hAnsi="Arial Narrow"/>
          <w:sz w:val="22"/>
          <w:szCs w:val="22"/>
        </w:rPr>
        <w:t>......................</w:t>
      </w:r>
      <w:r w:rsidRPr="0033796F">
        <w:rPr>
          <w:rFonts w:ascii="Arial Narrow" w:hAnsi="Arial Narrow"/>
          <w:sz w:val="22"/>
          <w:szCs w:val="22"/>
        </w:rPr>
        <w:t>,</w:t>
      </w:r>
      <w:r w:rsidRPr="0033796F">
        <w:rPr>
          <w:rFonts w:ascii="Arial Narrow" w:hAnsi="Arial Narrow"/>
          <w:b/>
          <w:sz w:val="22"/>
          <w:szCs w:val="22"/>
        </w:rPr>
        <w:t xml:space="preserve"> </w:t>
      </w:r>
      <w:r w:rsidRPr="0033796F">
        <w:rPr>
          <w:rFonts w:ascii="Arial Narrow" w:hAnsi="Arial Narrow"/>
          <w:sz w:val="22"/>
          <w:szCs w:val="22"/>
        </w:rPr>
        <w:t>după cum urmează</w:t>
      </w:r>
      <w:r w:rsidRPr="0033796F">
        <w:rPr>
          <w:rFonts w:ascii="Arial Narrow" w:hAnsi="Arial Narrow"/>
          <w:b/>
          <w:sz w:val="22"/>
          <w:szCs w:val="22"/>
        </w:rPr>
        <w:t>:</w:t>
      </w:r>
    </w:p>
    <w:p w14:paraId="473D4FB9" w14:textId="77777777" w:rsidR="0031291F" w:rsidRPr="0031291F" w:rsidRDefault="004D35EE" w:rsidP="009C1F12">
      <w:pPr>
        <w:spacing w:after="120"/>
        <w:ind w:right="-148" w:firstLine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</w:t>
      </w:r>
    </w:p>
    <w:p w14:paraId="1628411B" w14:textId="133C5597" w:rsidR="0031291F" w:rsidRPr="00E00219" w:rsidRDefault="0031291F" w:rsidP="009C1F12">
      <w:pPr>
        <w:spacing w:after="120"/>
        <w:ind w:left="720" w:right="-1"/>
        <w:jc w:val="both"/>
        <w:rPr>
          <w:rFonts w:ascii="Arial Narrow" w:hAnsi="Arial Narrow"/>
          <w:sz w:val="22"/>
          <w:szCs w:val="22"/>
          <w:lang w:val="hu-HU"/>
        </w:rPr>
      </w:pPr>
      <w:r w:rsidRPr="0031291F">
        <w:rPr>
          <w:rFonts w:ascii="Arial Narrow" w:hAnsi="Arial Narrow"/>
          <w:sz w:val="22"/>
          <w:szCs w:val="22"/>
        </w:rPr>
        <w:t xml:space="preserve">Alegerea traseului se face de către student, pe baza consultării </w:t>
      </w:r>
      <w:r w:rsidR="004800F7">
        <w:rPr>
          <w:rFonts w:ascii="Arial Narrow" w:hAnsi="Arial Narrow"/>
          <w:sz w:val="22"/>
          <w:szCs w:val="22"/>
        </w:rPr>
        <w:t>tabelului</w:t>
      </w:r>
      <w:r w:rsidRPr="0031291F">
        <w:rPr>
          <w:rFonts w:ascii="Arial Narrow" w:hAnsi="Arial Narrow"/>
          <w:sz w:val="22"/>
          <w:szCs w:val="22"/>
        </w:rPr>
        <w:t xml:space="preserve"> </w:t>
      </w:r>
      <w:r w:rsidR="00E530D6">
        <w:rPr>
          <w:rFonts w:ascii="Arial Narrow" w:hAnsi="Arial Narrow"/>
          <w:sz w:val="22"/>
          <w:szCs w:val="22"/>
        </w:rPr>
        <w:t xml:space="preserve">de la punctul </w:t>
      </w:r>
      <w:r w:rsidR="00AA22C7">
        <w:rPr>
          <w:rFonts w:ascii="Arial Narrow" w:hAnsi="Arial Narrow"/>
          <w:b/>
          <w:sz w:val="22"/>
          <w:szCs w:val="22"/>
        </w:rPr>
        <w:t>10</w:t>
      </w:r>
      <w:r w:rsidR="00E530D6" w:rsidRPr="00E530D6">
        <w:rPr>
          <w:rFonts w:ascii="Arial Narrow" w:hAnsi="Arial Narrow"/>
          <w:b/>
          <w:sz w:val="22"/>
          <w:szCs w:val="22"/>
        </w:rPr>
        <w:t>.B</w:t>
      </w:r>
      <w:r w:rsidRPr="0031291F">
        <w:rPr>
          <w:rFonts w:ascii="Arial Narrow" w:hAnsi="Arial Narrow"/>
          <w:sz w:val="22"/>
          <w:szCs w:val="22"/>
        </w:rPr>
        <w:t>, înaintea începer</w:t>
      </w:r>
      <w:r w:rsidR="006340EF">
        <w:rPr>
          <w:rFonts w:ascii="Arial Narrow" w:hAnsi="Arial Narrow"/>
          <w:sz w:val="22"/>
          <w:szCs w:val="22"/>
        </w:rPr>
        <w:t>ii</w:t>
      </w:r>
      <w:r w:rsidRPr="0031291F">
        <w:rPr>
          <w:rFonts w:ascii="Arial Narrow" w:hAnsi="Arial Narrow"/>
          <w:sz w:val="22"/>
          <w:szCs w:val="22"/>
        </w:rPr>
        <w:t xml:space="preserve"> semestrului</w:t>
      </w:r>
      <w:r w:rsidR="00694439">
        <w:rPr>
          <w:rFonts w:ascii="Arial Narrow" w:hAnsi="Arial Narrow"/>
          <w:sz w:val="22"/>
          <w:szCs w:val="22"/>
        </w:rPr>
        <w:t>.</w:t>
      </w:r>
      <w:r w:rsidRPr="0031291F">
        <w:rPr>
          <w:rFonts w:ascii="Arial Narrow" w:hAnsi="Arial Narrow"/>
          <w:sz w:val="22"/>
          <w:szCs w:val="22"/>
        </w:rPr>
        <w:t xml:space="preserve"> </w:t>
      </w:r>
    </w:p>
    <w:p w14:paraId="21565492" w14:textId="25871774" w:rsidR="00882AD4" w:rsidRPr="0031291F" w:rsidRDefault="00882AD4" w:rsidP="00F35463">
      <w:pPr>
        <w:spacing w:after="120"/>
        <w:ind w:firstLine="720"/>
        <w:jc w:val="both"/>
        <w:rPr>
          <w:rFonts w:ascii="Arial Narrow" w:hAnsi="Arial Narrow"/>
          <w:sz w:val="22"/>
          <w:szCs w:val="22"/>
        </w:rPr>
      </w:pPr>
      <w:r w:rsidRPr="0031291F">
        <w:rPr>
          <w:rFonts w:ascii="Arial Narrow" w:eastAsia="Arial Unicode MS" w:hAnsi="Arial Narrow"/>
          <w:bCs/>
          <w:sz w:val="22"/>
          <w:szCs w:val="22"/>
        </w:rPr>
        <w:t xml:space="preserve">Prezentul Plan de </w:t>
      </w:r>
      <w:r w:rsidR="009C1F12" w:rsidRPr="0031291F">
        <w:rPr>
          <w:rFonts w:ascii="Arial Narrow" w:eastAsia="Arial Unicode MS" w:hAnsi="Arial Narrow"/>
          <w:bCs/>
          <w:sz w:val="22"/>
          <w:szCs w:val="22"/>
        </w:rPr>
        <w:t>învățământ</w:t>
      </w:r>
      <w:r w:rsidRPr="0031291F">
        <w:rPr>
          <w:rFonts w:ascii="Arial Narrow" w:eastAsia="Arial Unicode MS" w:hAnsi="Arial Narrow"/>
          <w:bCs/>
          <w:sz w:val="22"/>
          <w:szCs w:val="22"/>
        </w:rPr>
        <w:t xml:space="preserve"> cuprinde </w:t>
      </w:r>
      <w:r w:rsidR="009C1F12" w:rsidRPr="0031291F">
        <w:rPr>
          <w:rFonts w:ascii="Arial Narrow" w:eastAsia="Arial Unicode MS" w:hAnsi="Arial Narrow"/>
          <w:bCs/>
          <w:sz w:val="22"/>
          <w:szCs w:val="22"/>
        </w:rPr>
        <w:t>și</w:t>
      </w:r>
      <w:r w:rsidRPr="0031291F">
        <w:rPr>
          <w:rFonts w:ascii="Arial Narrow" w:eastAsia="Arial Unicode MS" w:hAnsi="Arial Narrow"/>
          <w:bCs/>
          <w:sz w:val="22"/>
          <w:szCs w:val="22"/>
        </w:rPr>
        <w:t xml:space="preserve"> </w:t>
      </w:r>
      <w:r w:rsidRPr="0031291F">
        <w:rPr>
          <w:rFonts w:ascii="Arial Narrow" w:eastAsia="Arial Unicode MS" w:hAnsi="Arial Narrow"/>
          <w:b/>
          <w:sz w:val="22"/>
          <w:szCs w:val="22"/>
        </w:rPr>
        <w:t>discipline facultative</w:t>
      </w:r>
      <w:r w:rsidRPr="0031291F">
        <w:rPr>
          <w:rFonts w:ascii="Arial Narrow" w:eastAsia="Arial Unicode MS" w:hAnsi="Arial Narrow"/>
          <w:bCs/>
          <w:sz w:val="22"/>
          <w:szCs w:val="22"/>
        </w:rPr>
        <w:t xml:space="preserve"> </w:t>
      </w:r>
      <w:r>
        <w:rPr>
          <w:rFonts w:ascii="Arial Narrow" w:eastAsia="Arial Unicode MS" w:hAnsi="Arial Narrow"/>
          <w:bCs/>
          <w:sz w:val="22"/>
        </w:rPr>
        <w:t xml:space="preserve">conform tabelului de la punctul </w:t>
      </w:r>
      <w:r w:rsidR="00AA22C7">
        <w:rPr>
          <w:rFonts w:ascii="Arial Narrow" w:eastAsia="Arial Unicode MS" w:hAnsi="Arial Narrow"/>
          <w:b/>
          <w:bCs/>
          <w:sz w:val="22"/>
        </w:rPr>
        <w:t>10</w:t>
      </w:r>
      <w:r w:rsidRPr="007A4C46">
        <w:rPr>
          <w:rFonts w:ascii="Arial Narrow" w:eastAsia="Arial Unicode MS" w:hAnsi="Arial Narrow"/>
          <w:b/>
          <w:bCs/>
          <w:sz w:val="22"/>
        </w:rPr>
        <w:t>.C</w:t>
      </w:r>
      <w:r>
        <w:rPr>
          <w:rFonts w:ascii="Arial Narrow" w:eastAsia="Arial Unicode MS" w:hAnsi="Arial Narrow"/>
          <w:bCs/>
          <w:sz w:val="22"/>
        </w:rPr>
        <w:t xml:space="preserve">. </w:t>
      </w:r>
    </w:p>
    <w:p w14:paraId="07F71B84" w14:textId="68CD447C" w:rsidR="0031291F" w:rsidRPr="007643B7" w:rsidRDefault="00882AD4" w:rsidP="009C1F12">
      <w:pPr>
        <w:spacing w:after="120"/>
        <w:ind w:left="720"/>
        <w:jc w:val="both"/>
        <w:rPr>
          <w:rFonts w:ascii="Arial Narrow" w:hAnsi="Arial Narrow"/>
          <w:b/>
          <w:sz w:val="22"/>
          <w:szCs w:val="22"/>
        </w:rPr>
      </w:pPr>
      <w:r w:rsidRPr="0031291F">
        <w:rPr>
          <w:rFonts w:ascii="Arial Narrow" w:hAnsi="Arial Narrow"/>
          <w:sz w:val="22"/>
          <w:szCs w:val="22"/>
        </w:rPr>
        <w:lastRenderedPageBreak/>
        <w:t xml:space="preserve">Procedura de </w:t>
      </w:r>
      <w:r w:rsidR="009C1F12" w:rsidRPr="0031291F">
        <w:rPr>
          <w:rFonts w:ascii="Arial Narrow" w:hAnsi="Arial Narrow"/>
          <w:sz w:val="22"/>
          <w:szCs w:val="22"/>
        </w:rPr>
        <w:t>desfășurare</w:t>
      </w:r>
      <w:r w:rsidRPr="0031291F">
        <w:rPr>
          <w:rFonts w:ascii="Arial Narrow" w:hAnsi="Arial Narrow"/>
          <w:sz w:val="22"/>
          <w:szCs w:val="22"/>
        </w:rPr>
        <w:t xml:space="preserve"> a </w:t>
      </w:r>
      <w:r w:rsidR="009C1F12" w:rsidRPr="0031291F">
        <w:rPr>
          <w:rFonts w:ascii="Arial Narrow" w:hAnsi="Arial Narrow"/>
          <w:sz w:val="22"/>
          <w:szCs w:val="22"/>
        </w:rPr>
        <w:t>activităților</w:t>
      </w:r>
      <w:r w:rsidRPr="0031291F">
        <w:rPr>
          <w:rFonts w:ascii="Arial Narrow" w:hAnsi="Arial Narrow"/>
          <w:sz w:val="22"/>
          <w:szCs w:val="22"/>
        </w:rPr>
        <w:t xml:space="preserve"> didactice la disciplinele facultative </w:t>
      </w:r>
      <w:r w:rsidR="009C1F12" w:rsidRPr="0031291F">
        <w:rPr>
          <w:rFonts w:ascii="Arial Narrow" w:hAnsi="Arial Narrow"/>
          <w:sz w:val="22"/>
          <w:szCs w:val="22"/>
        </w:rPr>
        <w:t>și</w:t>
      </w:r>
      <w:r w:rsidRPr="0031291F">
        <w:rPr>
          <w:rFonts w:ascii="Arial Narrow" w:hAnsi="Arial Narrow"/>
          <w:sz w:val="22"/>
          <w:szCs w:val="22"/>
        </w:rPr>
        <w:t xml:space="preserve"> de înscriere a </w:t>
      </w:r>
      <w:r w:rsidR="00821307">
        <w:rPr>
          <w:rFonts w:ascii="Arial Narrow" w:hAnsi="Arial Narrow"/>
          <w:sz w:val="22"/>
          <w:szCs w:val="22"/>
        </w:rPr>
        <w:t>rezultatelor</w:t>
      </w:r>
      <w:r w:rsidRPr="0031291F">
        <w:rPr>
          <w:rFonts w:ascii="Arial Narrow" w:hAnsi="Arial Narrow"/>
          <w:sz w:val="22"/>
          <w:szCs w:val="22"/>
        </w:rPr>
        <w:t xml:space="preserve"> în Foaia matricolă/Suplimentul la diplomă este prezentată în </w:t>
      </w:r>
      <w:r w:rsidRPr="007639F0">
        <w:rPr>
          <w:rFonts w:ascii="Arial Narrow" w:hAnsi="Arial Narrow"/>
          <w:b/>
          <w:sz w:val="22"/>
          <w:szCs w:val="22"/>
        </w:rPr>
        <w:t>Regulamentul de studii în sistemul de credite</w:t>
      </w:r>
      <w:r w:rsidR="00294C2C" w:rsidRPr="00294C2C">
        <w:rPr>
          <w:rFonts w:ascii="Arial Narrow" w:hAnsi="Arial Narrow"/>
          <w:b/>
          <w:sz w:val="22"/>
          <w:szCs w:val="22"/>
        </w:rPr>
        <w:t xml:space="preserve"> </w:t>
      </w:r>
      <w:r w:rsidR="00294C2C" w:rsidRPr="00706F09">
        <w:rPr>
          <w:rFonts w:ascii="Arial Narrow" w:hAnsi="Arial Narrow"/>
          <w:b/>
          <w:sz w:val="22"/>
          <w:szCs w:val="22"/>
        </w:rPr>
        <w:t xml:space="preserve">transferabile al </w:t>
      </w:r>
      <w:r w:rsidR="009C1F12" w:rsidRPr="00706F09">
        <w:rPr>
          <w:rFonts w:ascii="Arial Narrow" w:hAnsi="Arial Narrow"/>
          <w:b/>
          <w:sz w:val="22"/>
          <w:szCs w:val="22"/>
        </w:rPr>
        <w:t>Universității</w:t>
      </w:r>
      <w:r w:rsidR="00294C2C" w:rsidRPr="00706F09">
        <w:rPr>
          <w:rFonts w:ascii="Arial Narrow" w:hAnsi="Arial Narrow"/>
          <w:b/>
          <w:sz w:val="22"/>
          <w:szCs w:val="22"/>
        </w:rPr>
        <w:t xml:space="preserve"> Sapientia</w:t>
      </w:r>
      <w:r w:rsidRPr="0031291F">
        <w:rPr>
          <w:rFonts w:ascii="Arial Narrow" w:hAnsi="Arial Narrow"/>
          <w:sz w:val="22"/>
          <w:szCs w:val="22"/>
        </w:rPr>
        <w:t>.</w:t>
      </w:r>
    </w:p>
    <w:p w14:paraId="2DE74C74" w14:textId="77777777" w:rsidR="0031291F" w:rsidRPr="0031291F" w:rsidRDefault="0031291F" w:rsidP="00F35463">
      <w:pPr>
        <w:spacing w:after="120"/>
        <w:ind w:left="284"/>
        <w:jc w:val="both"/>
        <w:rPr>
          <w:rFonts w:ascii="Arial Narrow" w:hAnsi="Arial Narrow"/>
          <w:sz w:val="22"/>
          <w:szCs w:val="22"/>
        </w:rPr>
      </w:pPr>
    </w:p>
    <w:p w14:paraId="1D6CCC25" w14:textId="77777777" w:rsidR="0031291F" w:rsidRPr="001C6775" w:rsidRDefault="004D35EE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</w:t>
      </w:r>
      <w:r w:rsidR="0031291F" w:rsidRPr="001C6775">
        <w:rPr>
          <w:rFonts w:ascii="Arial Narrow" w:hAnsi="Arial Narrow"/>
          <w:sz w:val="22"/>
          <w:szCs w:val="22"/>
        </w:rPr>
        <w:t>. CONDIŢII DE DESFĂŞURARE A PRACTICII</w:t>
      </w:r>
      <w:r w:rsidR="004A3CC9" w:rsidRPr="001C6775">
        <w:rPr>
          <w:rFonts w:ascii="Arial Narrow" w:hAnsi="Arial Narrow"/>
          <w:sz w:val="22"/>
          <w:szCs w:val="22"/>
        </w:rPr>
        <w:t xml:space="preserve"> DE SPECIALITATE</w:t>
      </w:r>
    </w:p>
    <w:p w14:paraId="71E05E49" w14:textId="590E6B1A" w:rsidR="00C42A96" w:rsidRPr="00694439" w:rsidRDefault="00694439" w:rsidP="001C6775">
      <w:pPr>
        <w:pStyle w:val="BodyTextIndent3"/>
        <w:ind w:left="0" w:firstLine="709"/>
        <w:jc w:val="both"/>
        <w:rPr>
          <w:rFonts w:ascii="Arial Narrow" w:hAnsi="Arial Narrow"/>
          <w:color w:val="FF0000"/>
          <w:sz w:val="22"/>
          <w:szCs w:val="22"/>
        </w:rPr>
      </w:pPr>
      <w:r w:rsidRPr="00694439">
        <w:rPr>
          <w:rFonts w:ascii="Arial Narrow" w:hAnsi="Arial Narrow"/>
          <w:color w:val="FF0000"/>
          <w:sz w:val="22"/>
          <w:szCs w:val="22"/>
        </w:rPr>
        <w:t>Scurtă prezentare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20"/>
        <w:gridCol w:w="720"/>
        <w:gridCol w:w="775"/>
        <w:gridCol w:w="749"/>
        <w:gridCol w:w="1548"/>
      </w:tblGrid>
      <w:tr w:rsidR="00694439" w:rsidRPr="00F20242" w14:paraId="109981B5" w14:textId="77777777" w:rsidTr="00694439">
        <w:trPr>
          <w:jc w:val="center"/>
        </w:trPr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99FA5" w14:textId="77777777" w:rsidR="00694439" w:rsidRPr="00694439" w:rsidRDefault="00694439" w:rsidP="00694439">
            <w:pPr>
              <w:jc w:val="center"/>
              <w:rPr>
                <w:rFonts w:ascii="Arial Narrow" w:hAnsi="Arial Narrow"/>
                <w:sz w:val="22"/>
              </w:rPr>
            </w:pPr>
            <w:r w:rsidRPr="00694439">
              <w:rPr>
                <w:rFonts w:ascii="Arial Narrow" w:hAnsi="Arial Narrow"/>
                <w:sz w:val="22"/>
              </w:rPr>
              <w:t>Anul de studiu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7E39A2" w14:textId="77777777" w:rsidR="00694439" w:rsidRPr="00694439" w:rsidRDefault="00694439" w:rsidP="00694439">
            <w:pPr>
              <w:jc w:val="center"/>
              <w:rPr>
                <w:rFonts w:ascii="Arial Narrow" w:hAnsi="Arial Narrow"/>
                <w:sz w:val="22"/>
              </w:rPr>
            </w:pPr>
            <w:r w:rsidRPr="00694439">
              <w:rPr>
                <w:rFonts w:ascii="Arial Narrow" w:hAnsi="Arial Narrow"/>
                <w:sz w:val="22"/>
              </w:rPr>
              <w:t>An I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75DAA2" w14:textId="77777777" w:rsidR="00694439" w:rsidRPr="00694439" w:rsidRDefault="00694439" w:rsidP="00694439">
            <w:pPr>
              <w:jc w:val="center"/>
              <w:rPr>
                <w:rFonts w:ascii="Arial Narrow" w:hAnsi="Arial Narrow"/>
                <w:sz w:val="22"/>
              </w:rPr>
            </w:pPr>
            <w:r w:rsidRPr="00694439">
              <w:rPr>
                <w:rFonts w:ascii="Arial Narrow" w:hAnsi="Arial Narrow"/>
                <w:sz w:val="22"/>
              </w:rPr>
              <w:t>An II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517070" w14:textId="77777777" w:rsidR="00694439" w:rsidRPr="00694439" w:rsidRDefault="00694439" w:rsidP="00694439">
            <w:pPr>
              <w:jc w:val="center"/>
              <w:rPr>
                <w:rFonts w:ascii="Arial Narrow" w:hAnsi="Arial Narrow"/>
                <w:sz w:val="22"/>
              </w:rPr>
            </w:pPr>
            <w:r w:rsidRPr="00694439">
              <w:rPr>
                <w:rFonts w:ascii="Arial Narrow" w:hAnsi="Arial Narrow"/>
                <w:sz w:val="22"/>
              </w:rPr>
              <w:t>An III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534EA1" w14:textId="77777777" w:rsidR="00694439" w:rsidRPr="00694439" w:rsidRDefault="00694439" w:rsidP="00694439">
            <w:pPr>
              <w:jc w:val="center"/>
              <w:rPr>
                <w:rFonts w:ascii="Arial Narrow" w:hAnsi="Arial Narrow"/>
                <w:color w:val="FF0000"/>
                <w:sz w:val="22"/>
              </w:rPr>
            </w:pPr>
            <w:r w:rsidRPr="00694439">
              <w:rPr>
                <w:rFonts w:ascii="Arial Narrow" w:hAnsi="Arial Narrow"/>
                <w:color w:val="FF0000"/>
                <w:sz w:val="22"/>
              </w:rPr>
              <w:t>An IV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4FC5D70" w14:textId="77777777" w:rsidR="00694439" w:rsidRPr="00694439" w:rsidRDefault="00694439" w:rsidP="00694439">
            <w:pPr>
              <w:jc w:val="center"/>
              <w:rPr>
                <w:rFonts w:ascii="Arial Narrow" w:hAnsi="Arial Narrow"/>
                <w:sz w:val="22"/>
              </w:rPr>
            </w:pPr>
            <w:r w:rsidRPr="00694439">
              <w:rPr>
                <w:rFonts w:ascii="Arial Narrow" w:hAnsi="Arial Narrow"/>
                <w:sz w:val="22"/>
              </w:rPr>
              <w:t>Total</w:t>
            </w:r>
          </w:p>
        </w:tc>
      </w:tr>
      <w:tr w:rsidR="00694439" w:rsidRPr="00F20242" w14:paraId="2BC611A0" w14:textId="77777777" w:rsidTr="00FE7683">
        <w:trPr>
          <w:jc w:val="center"/>
        </w:trPr>
        <w:tc>
          <w:tcPr>
            <w:tcW w:w="169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14:paraId="6C11C582" w14:textId="77777777" w:rsidR="00694439" w:rsidRPr="00694439" w:rsidRDefault="00694439" w:rsidP="00FE7683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694439">
              <w:rPr>
                <w:rFonts w:ascii="Arial Narrow" w:hAnsi="Arial Narrow"/>
                <w:sz w:val="22"/>
                <w:szCs w:val="22"/>
              </w:rPr>
              <w:t>Ore practică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2F462" w14:textId="257ABBC8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F5F34C" w14:textId="1A82C2E0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837E14" w14:textId="052FEC24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88B7E8" w14:textId="7E2FA73E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40415D4" w14:textId="6CC289DC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694439" w:rsidRPr="00F20242" w14:paraId="36A039D1" w14:textId="77777777" w:rsidTr="00FE7683">
        <w:trPr>
          <w:jc w:val="center"/>
        </w:trPr>
        <w:tc>
          <w:tcPr>
            <w:tcW w:w="169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89EF606" w14:textId="77777777" w:rsidR="00694439" w:rsidRPr="00694439" w:rsidRDefault="00694439" w:rsidP="00FE7683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694439">
              <w:rPr>
                <w:rFonts w:ascii="Arial Narrow" w:hAnsi="Arial Narrow"/>
                <w:sz w:val="22"/>
                <w:szCs w:val="22"/>
              </w:rPr>
              <w:t>Credite alocate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14:paraId="35512849" w14:textId="2DF205D0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14:paraId="058345C6" w14:textId="44D1568C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14:paraId="18187AD3" w14:textId="75226D8B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14:paraId="7E2CA579" w14:textId="5F7A6285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1D51556" w14:textId="7082A82B" w:rsidR="00694439" w:rsidRPr="00694439" w:rsidRDefault="00694439" w:rsidP="00FE7683">
            <w:pPr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478E1539" w14:textId="77777777" w:rsidR="007639F0" w:rsidRPr="0031291F" w:rsidRDefault="007639F0" w:rsidP="00F35463">
      <w:pPr>
        <w:pStyle w:val="BodyTextIndent3"/>
        <w:ind w:left="284"/>
        <w:jc w:val="both"/>
        <w:rPr>
          <w:rFonts w:ascii="Arial Narrow" w:hAnsi="Arial Narrow"/>
          <w:sz w:val="22"/>
          <w:szCs w:val="22"/>
        </w:rPr>
      </w:pPr>
    </w:p>
    <w:p w14:paraId="30D10B8B" w14:textId="77777777" w:rsidR="0031291F" w:rsidRPr="001C6775" w:rsidRDefault="004D35EE" w:rsidP="001C6775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</w:t>
      </w:r>
      <w:r w:rsidR="0031291F" w:rsidRPr="001C6775">
        <w:rPr>
          <w:rFonts w:ascii="Arial Narrow" w:hAnsi="Arial Narrow"/>
          <w:sz w:val="22"/>
          <w:szCs w:val="22"/>
        </w:rPr>
        <w:t xml:space="preserve">. </w:t>
      </w:r>
      <w:r w:rsidR="00882AD4" w:rsidRPr="001C6775">
        <w:rPr>
          <w:rFonts w:ascii="Arial Narrow" w:hAnsi="Arial Narrow"/>
          <w:sz w:val="22"/>
          <w:szCs w:val="22"/>
        </w:rPr>
        <w:t>CONDIŢII DE ÎNSCRIERE ÎN ANUL DE STUDII URMĂTOR. CONDIŢII DE PROMOVARE A UNUI AN DE STUDIU</w:t>
      </w:r>
    </w:p>
    <w:p w14:paraId="5EB4932F" w14:textId="6A2E0863" w:rsidR="0031291F" w:rsidRPr="0031291F" w:rsidRDefault="009C1F12" w:rsidP="00694439">
      <w:pPr>
        <w:spacing w:after="120"/>
        <w:ind w:left="720"/>
        <w:jc w:val="both"/>
        <w:rPr>
          <w:rFonts w:ascii="Arial Narrow" w:hAnsi="Arial Narrow"/>
          <w:sz w:val="22"/>
          <w:szCs w:val="22"/>
        </w:rPr>
      </w:pPr>
      <w:r w:rsidRPr="0031291F">
        <w:rPr>
          <w:rFonts w:ascii="Arial Narrow" w:hAnsi="Arial Narrow"/>
          <w:sz w:val="22"/>
          <w:szCs w:val="22"/>
        </w:rPr>
        <w:t>Condițiile</w:t>
      </w:r>
      <w:r w:rsidR="00882AD4" w:rsidRPr="0031291F">
        <w:rPr>
          <w:rFonts w:ascii="Arial Narrow" w:hAnsi="Arial Narrow"/>
          <w:sz w:val="22"/>
          <w:szCs w:val="22"/>
        </w:rPr>
        <w:t xml:space="preserve"> de înscriere în anul următor, </w:t>
      </w:r>
      <w:r w:rsidRPr="0031291F">
        <w:rPr>
          <w:rFonts w:ascii="Arial Narrow" w:hAnsi="Arial Narrow"/>
          <w:sz w:val="22"/>
          <w:szCs w:val="22"/>
        </w:rPr>
        <w:t>condițiile</w:t>
      </w:r>
      <w:r w:rsidR="00882AD4" w:rsidRPr="0031291F">
        <w:rPr>
          <w:rFonts w:ascii="Arial Narrow" w:hAnsi="Arial Narrow"/>
          <w:sz w:val="22"/>
          <w:szCs w:val="22"/>
        </w:rPr>
        <w:t xml:space="preserve"> de a urma module de curs în avans</w:t>
      </w:r>
      <w:r w:rsidR="00882AD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și</w:t>
      </w:r>
      <w:r w:rsidR="00882AD4" w:rsidRPr="0031291F">
        <w:rPr>
          <w:rFonts w:ascii="Arial Narrow" w:hAnsi="Arial Narrow"/>
          <w:sz w:val="22"/>
          <w:szCs w:val="22"/>
        </w:rPr>
        <w:t xml:space="preserve"> </w:t>
      </w:r>
      <w:r w:rsidRPr="0031291F">
        <w:rPr>
          <w:rFonts w:ascii="Arial Narrow" w:hAnsi="Arial Narrow"/>
          <w:sz w:val="22"/>
          <w:szCs w:val="22"/>
        </w:rPr>
        <w:t>condițiile</w:t>
      </w:r>
      <w:r w:rsidR="00882AD4" w:rsidRPr="0031291F">
        <w:rPr>
          <w:rFonts w:ascii="Arial Narrow" w:hAnsi="Arial Narrow"/>
          <w:sz w:val="22"/>
          <w:szCs w:val="22"/>
        </w:rPr>
        <w:t xml:space="preserve"> de promovare sunt cuprinse în </w:t>
      </w:r>
      <w:r w:rsidR="00882AD4" w:rsidRPr="003E2FCF">
        <w:rPr>
          <w:rFonts w:ascii="Arial Narrow" w:hAnsi="Arial Narrow"/>
          <w:b/>
          <w:sz w:val="22"/>
          <w:szCs w:val="22"/>
        </w:rPr>
        <w:t>Regulamentul de studii</w:t>
      </w:r>
      <w:r w:rsidR="00882AD4" w:rsidRPr="007643B7">
        <w:rPr>
          <w:rFonts w:ascii="Arial Narrow" w:hAnsi="Arial Narrow"/>
          <w:b/>
          <w:sz w:val="22"/>
          <w:szCs w:val="22"/>
        </w:rPr>
        <w:t xml:space="preserve"> </w:t>
      </w:r>
      <w:r w:rsidR="00882AD4" w:rsidRPr="007643B7">
        <w:rPr>
          <w:rFonts w:ascii="Arial Narrow" w:hAnsi="Arial Narrow"/>
          <w:b/>
          <w:bCs/>
          <w:sz w:val="22"/>
          <w:szCs w:val="22"/>
        </w:rPr>
        <w:t>în sistemul de credite</w:t>
      </w:r>
      <w:r w:rsidR="00294C2C" w:rsidRPr="00294C2C">
        <w:rPr>
          <w:rFonts w:ascii="Arial Narrow" w:hAnsi="Arial Narrow"/>
          <w:b/>
          <w:sz w:val="22"/>
          <w:szCs w:val="22"/>
        </w:rPr>
        <w:t xml:space="preserve"> </w:t>
      </w:r>
      <w:r w:rsidR="00294C2C" w:rsidRPr="00706F09">
        <w:rPr>
          <w:rFonts w:ascii="Arial Narrow" w:hAnsi="Arial Narrow"/>
          <w:b/>
          <w:sz w:val="22"/>
          <w:szCs w:val="22"/>
        </w:rPr>
        <w:t xml:space="preserve">transferabile al </w:t>
      </w:r>
      <w:r w:rsidRPr="00706F09">
        <w:rPr>
          <w:rFonts w:ascii="Arial Narrow" w:hAnsi="Arial Narrow"/>
          <w:b/>
          <w:sz w:val="22"/>
          <w:szCs w:val="22"/>
        </w:rPr>
        <w:t>Universității</w:t>
      </w:r>
      <w:r w:rsidR="00294C2C" w:rsidRPr="00706F09">
        <w:rPr>
          <w:rFonts w:ascii="Arial Narrow" w:hAnsi="Arial Narrow"/>
          <w:b/>
          <w:sz w:val="22"/>
          <w:szCs w:val="22"/>
        </w:rPr>
        <w:t xml:space="preserve"> Sapientia</w:t>
      </w:r>
      <w:r w:rsidR="00882AD4" w:rsidRPr="00882AD4">
        <w:rPr>
          <w:rFonts w:ascii="Arial Narrow" w:hAnsi="Arial Narrow"/>
          <w:bCs/>
          <w:sz w:val="22"/>
          <w:szCs w:val="22"/>
        </w:rPr>
        <w:t>.</w:t>
      </w:r>
      <w:r w:rsidR="0031291F" w:rsidRPr="0031291F">
        <w:rPr>
          <w:rFonts w:ascii="Arial Narrow" w:hAnsi="Arial Narrow"/>
          <w:sz w:val="22"/>
          <w:szCs w:val="22"/>
        </w:rPr>
        <w:t xml:space="preserve"> </w:t>
      </w:r>
    </w:p>
    <w:p w14:paraId="507F5B0C" w14:textId="77777777" w:rsidR="0031291F" w:rsidRPr="0031291F" w:rsidRDefault="0031291F" w:rsidP="00F35463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40D4C78E" w14:textId="77777777" w:rsidR="0031291F" w:rsidRPr="009C1F12" w:rsidRDefault="00821307" w:rsidP="00F35463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  <w:lang w:val="hu-HU"/>
        </w:rPr>
      </w:pPr>
      <w:r>
        <w:rPr>
          <w:rFonts w:ascii="Arial Narrow" w:hAnsi="Arial Narrow"/>
          <w:sz w:val="22"/>
          <w:szCs w:val="22"/>
        </w:rPr>
        <w:t>8</w:t>
      </w:r>
      <w:r w:rsidR="0031291F" w:rsidRPr="0031291F">
        <w:rPr>
          <w:rFonts w:ascii="Arial Narrow" w:hAnsi="Arial Narrow"/>
          <w:sz w:val="22"/>
          <w:szCs w:val="22"/>
        </w:rPr>
        <w:t>. CER</w:t>
      </w:r>
      <w:r w:rsidR="00022612">
        <w:rPr>
          <w:rFonts w:ascii="Arial Narrow" w:hAnsi="Arial Narrow"/>
          <w:sz w:val="22"/>
          <w:szCs w:val="22"/>
        </w:rPr>
        <w:t xml:space="preserve">INŢE PENTRU OBŢINEREA DIPLOMEI </w:t>
      </w:r>
      <w:r w:rsidR="0031291F" w:rsidRPr="0031291F">
        <w:rPr>
          <w:rFonts w:ascii="Arial Narrow" w:hAnsi="Arial Narrow"/>
          <w:sz w:val="22"/>
          <w:szCs w:val="22"/>
        </w:rPr>
        <w:t>DE LICENŢĂ</w:t>
      </w:r>
      <w:r w:rsidRPr="00694439">
        <w:rPr>
          <w:rFonts w:ascii="Arial Narrow" w:hAnsi="Arial Narrow"/>
          <w:color w:val="FF0000"/>
          <w:sz w:val="22"/>
          <w:szCs w:val="22"/>
        </w:rPr>
        <w:t>/INGINER</w:t>
      </w:r>
    </w:p>
    <w:p w14:paraId="3DF87784" w14:textId="650017D7" w:rsidR="00294C2C" w:rsidRPr="000F63DB" w:rsidRDefault="00294C2C" w:rsidP="009C1F12">
      <w:pPr>
        <w:spacing w:after="120"/>
        <w:ind w:left="720"/>
        <w:jc w:val="both"/>
        <w:rPr>
          <w:rFonts w:ascii="Arial Narrow" w:hAnsi="Arial Narrow"/>
          <w:sz w:val="22"/>
          <w:szCs w:val="22"/>
        </w:rPr>
      </w:pPr>
      <w:r w:rsidRPr="000F63DB">
        <w:rPr>
          <w:rFonts w:ascii="Arial Narrow" w:hAnsi="Arial Narrow"/>
          <w:sz w:val="22"/>
          <w:szCs w:val="22"/>
        </w:rPr>
        <w:t xml:space="preserve">Prezentarea la examenul de finalizare a studiilor este </w:t>
      </w:r>
      <w:r w:rsidR="009C1F12" w:rsidRPr="000F63DB">
        <w:rPr>
          <w:rFonts w:ascii="Arial Narrow" w:hAnsi="Arial Narrow"/>
          <w:sz w:val="22"/>
          <w:szCs w:val="22"/>
        </w:rPr>
        <w:t>condiționată</w:t>
      </w:r>
      <w:r w:rsidRPr="000F63DB">
        <w:rPr>
          <w:rFonts w:ascii="Arial Narrow" w:hAnsi="Arial Narrow"/>
          <w:sz w:val="22"/>
          <w:szCs w:val="22"/>
        </w:rPr>
        <w:t xml:space="preserve"> de parcurgerea integrală a planului de </w:t>
      </w:r>
      <w:r w:rsidR="009C1F12" w:rsidRPr="000F63DB">
        <w:rPr>
          <w:rFonts w:ascii="Arial Narrow" w:hAnsi="Arial Narrow"/>
          <w:sz w:val="22"/>
          <w:szCs w:val="22"/>
        </w:rPr>
        <w:t>învățământ</w:t>
      </w:r>
      <w:r w:rsidRPr="000F63DB">
        <w:rPr>
          <w:rFonts w:ascii="Arial Narrow" w:hAnsi="Arial Narrow"/>
          <w:sz w:val="22"/>
          <w:szCs w:val="22"/>
        </w:rPr>
        <w:t xml:space="preserve"> în structura sa de bază, </w:t>
      </w:r>
      <w:r w:rsidR="009C1F12" w:rsidRPr="000F63DB">
        <w:rPr>
          <w:rFonts w:ascii="Arial Narrow" w:hAnsi="Arial Narrow"/>
          <w:sz w:val="22"/>
          <w:szCs w:val="22"/>
        </w:rPr>
        <w:t>obținerea</w:t>
      </w:r>
      <w:r w:rsidRPr="000F63DB">
        <w:rPr>
          <w:rFonts w:ascii="Arial Narrow" w:hAnsi="Arial Narrow"/>
          <w:sz w:val="22"/>
          <w:szCs w:val="22"/>
        </w:rPr>
        <w:t xml:space="preserve"> a 180</w:t>
      </w:r>
      <w:r w:rsidR="004D35EE">
        <w:rPr>
          <w:rFonts w:ascii="Arial Narrow" w:hAnsi="Arial Narrow"/>
          <w:sz w:val="22"/>
          <w:szCs w:val="22"/>
        </w:rPr>
        <w:t>/</w:t>
      </w:r>
      <w:r w:rsidR="004D35EE" w:rsidRPr="00694439">
        <w:rPr>
          <w:rFonts w:ascii="Arial Narrow" w:hAnsi="Arial Narrow"/>
          <w:color w:val="FF0000"/>
          <w:sz w:val="22"/>
          <w:szCs w:val="22"/>
        </w:rPr>
        <w:t>240</w:t>
      </w:r>
      <w:r w:rsidRPr="000F63DB">
        <w:rPr>
          <w:rFonts w:ascii="Arial Narrow" w:hAnsi="Arial Narrow"/>
          <w:sz w:val="22"/>
          <w:szCs w:val="22"/>
        </w:rPr>
        <w:t xml:space="preserve"> de credite la disciplinele obligatorii </w:t>
      </w:r>
      <w:r w:rsidR="009C1F12" w:rsidRPr="000F63DB">
        <w:rPr>
          <w:rFonts w:ascii="Arial Narrow" w:hAnsi="Arial Narrow"/>
          <w:sz w:val="22"/>
          <w:szCs w:val="22"/>
        </w:rPr>
        <w:t>și</w:t>
      </w:r>
      <w:r w:rsidRPr="000F63DB">
        <w:rPr>
          <w:rFonts w:ascii="Arial Narrow" w:hAnsi="Arial Narrow"/>
          <w:sz w:val="22"/>
          <w:szCs w:val="22"/>
        </w:rPr>
        <w:t xml:space="preserve"> </w:t>
      </w:r>
      <w:r w:rsidR="009C1F12" w:rsidRPr="000F63DB">
        <w:rPr>
          <w:rFonts w:ascii="Arial Narrow" w:hAnsi="Arial Narrow"/>
          <w:sz w:val="22"/>
          <w:szCs w:val="22"/>
        </w:rPr>
        <w:t>opționale</w:t>
      </w:r>
      <w:r w:rsidR="0096424F">
        <w:rPr>
          <w:rFonts w:ascii="Arial Narrow" w:hAnsi="Arial Narrow"/>
          <w:sz w:val="22"/>
          <w:szCs w:val="22"/>
        </w:rPr>
        <w:t xml:space="preserve"> (la alegere)</w:t>
      </w:r>
      <w:r w:rsidRPr="000F63DB">
        <w:rPr>
          <w:rFonts w:ascii="Arial Narrow" w:hAnsi="Arial Narrow"/>
          <w:sz w:val="22"/>
          <w:szCs w:val="22"/>
        </w:rPr>
        <w:t xml:space="preserve">, dobândirea a </w:t>
      </w:r>
      <w:r w:rsidR="00A626E1">
        <w:rPr>
          <w:rFonts w:ascii="Arial Narrow" w:hAnsi="Arial Narrow"/>
          <w:sz w:val="22"/>
          <w:szCs w:val="22"/>
        </w:rPr>
        <w:t>3</w:t>
      </w:r>
      <w:r w:rsidRPr="000F63DB">
        <w:rPr>
          <w:rFonts w:ascii="Arial Narrow" w:hAnsi="Arial Narrow"/>
          <w:sz w:val="22"/>
          <w:szCs w:val="22"/>
        </w:rPr>
        <w:t xml:space="preserve"> credite la</w:t>
      </w:r>
      <w:r w:rsidR="00821307">
        <w:rPr>
          <w:rFonts w:ascii="Arial Narrow" w:hAnsi="Arial Narrow"/>
          <w:sz w:val="22"/>
          <w:szCs w:val="22"/>
        </w:rPr>
        <w:t xml:space="preserve"> disciplina</w:t>
      </w:r>
      <w:r w:rsidRPr="000F63DB">
        <w:rPr>
          <w:rFonts w:ascii="Arial Narrow" w:hAnsi="Arial Narrow"/>
          <w:sz w:val="22"/>
          <w:szCs w:val="22"/>
        </w:rPr>
        <w:t xml:space="preserve"> </w:t>
      </w:r>
      <w:r w:rsidR="009C1F12" w:rsidRPr="000F63DB">
        <w:rPr>
          <w:rFonts w:ascii="Arial Narrow" w:hAnsi="Arial Narrow"/>
          <w:sz w:val="22"/>
          <w:szCs w:val="22"/>
        </w:rPr>
        <w:t>Educație</w:t>
      </w:r>
      <w:r w:rsidRPr="000F63DB">
        <w:rPr>
          <w:rFonts w:ascii="Arial Narrow" w:hAnsi="Arial Narrow"/>
          <w:sz w:val="22"/>
          <w:szCs w:val="22"/>
        </w:rPr>
        <w:t xml:space="preserve"> fizică.</w:t>
      </w:r>
    </w:p>
    <w:p w14:paraId="000DD022" w14:textId="77777777" w:rsidR="004B2ACC" w:rsidRPr="004B2ACC" w:rsidRDefault="00294C2C" w:rsidP="00F35463">
      <w:pPr>
        <w:spacing w:after="120"/>
        <w:ind w:firstLine="720"/>
        <w:rPr>
          <w:rFonts w:ascii="Arial Narrow" w:hAnsi="Arial Narrow"/>
          <w:sz w:val="22"/>
          <w:szCs w:val="22"/>
        </w:rPr>
      </w:pPr>
      <w:r w:rsidRPr="000F63DB">
        <w:rPr>
          <w:rFonts w:ascii="Arial Narrow" w:hAnsi="Arial Narrow"/>
          <w:sz w:val="22"/>
          <w:szCs w:val="22"/>
        </w:rPr>
        <w:t>Pentru promovarea examenului de finalizare a studiilor studentul beneficiază de 10 credite.</w:t>
      </w:r>
    </w:p>
    <w:p w14:paraId="2CF65F47" w14:textId="77777777" w:rsidR="004B2ACC" w:rsidRPr="004B2ACC" w:rsidRDefault="004B2ACC" w:rsidP="00F35463">
      <w:pPr>
        <w:spacing w:after="120"/>
      </w:pPr>
    </w:p>
    <w:p w14:paraId="02B1DFBE" w14:textId="77777777" w:rsidR="004B2ACC" w:rsidRPr="004B2ACC" w:rsidRDefault="00821307" w:rsidP="00F35463">
      <w:pPr>
        <w:pStyle w:val="Heading1"/>
        <w:tabs>
          <w:tab w:val="left" w:pos="426"/>
        </w:tabs>
        <w:spacing w:after="120"/>
        <w:ind w:firstLine="72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4B2ACC" w:rsidRPr="004B2ACC">
        <w:rPr>
          <w:rFonts w:ascii="Arial Narrow" w:hAnsi="Arial Narrow"/>
          <w:sz w:val="22"/>
          <w:szCs w:val="22"/>
        </w:rPr>
        <w:t>. PREGĂTIREA PENTRU CARIERA DIDACTICĂ</w:t>
      </w:r>
    </w:p>
    <w:p w14:paraId="7CE13EEE" w14:textId="2A0B1776" w:rsidR="00294C2C" w:rsidRPr="000F63DB" w:rsidRDefault="00294C2C" w:rsidP="009C1F12">
      <w:pPr>
        <w:spacing w:after="120"/>
        <w:ind w:left="720"/>
        <w:jc w:val="both"/>
        <w:rPr>
          <w:rFonts w:ascii="Arial Narrow" w:hAnsi="Arial Narrow"/>
          <w:sz w:val="22"/>
          <w:szCs w:val="22"/>
        </w:rPr>
      </w:pPr>
      <w:r w:rsidRPr="000F63DB">
        <w:rPr>
          <w:rFonts w:ascii="Arial Narrow" w:hAnsi="Arial Narrow"/>
          <w:sz w:val="22"/>
          <w:szCs w:val="22"/>
        </w:rPr>
        <w:t xml:space="preserve">Programul de formare psihopedagogică în vederea certificării </w:t>
      </w:r>
      <w:r w:rsidR="009C1F12" w:rsidRPr="000F63DB">
        <w:rPr>
          <w:rFonts w:ascii="Arial Narrow" w:hAnsi="Arial Narrow"/>
          <w:sz w:val="22"/>
          <w:szCs w:val="22"/>
        </w:rPr>
        <w:t>competențelor</w:t>
      </w:r>
      <w:r w:rsidRPr="000F63DB">
        <w:rPr>
          <w:rFonts w:ascii="Arial Narrow" w:hAnsi="Arial Narrow"/>
          <w:sz w:val="22"/>
          <w:szCs w:val="22"/>
        </w:rPr>
        <w:t xml:space="preserve"> pentru profesia didactică se realizează în cadrul Departamentului de Specialitate cu Profil Psihopedagogic (DSP</w:t>
      </w:r>
      <w:r w:rsidR="008437EA">
        <w:rPr>
          <w:rFonts w:ascii="Arial Narrow" w:hAnsi="Arial Narrow"/>
          <w:sz w:val="22"/>
          <w:szCs w:val="22"/>
        </w:rPr>
        <w:t>P</w:t>
      </w:r>
      <w:r w:rsidRPr="000F63DB">
        <w:rPr>
          <w:rFonts w:ascii="Arial Narrow" w:hAnsi="Arial Narrow"/>
          <w:sz w:val="22"/>
          <w:szCs w:val="22"/>
        </w:rPr>
        <w:t xml:space="preserve">) al </w:t>
      </w:r>
      <w:r w:rsidR="009C1F12" w:rsidRPr="000F63DB">
        <w:rPr>
          <w:rFonts w:ascii="Arial Narrow" w:hAnsi="Arial Narrow"/>
          <w:sz w:val="22"/>
          <w:szCs w:val="22"/>
        </w:rPr>
        <w:t>Universității</w:t>
      </w:r>
      <w:r w:rsidRPr="000F63DB">
        <w:rPr>
          <w:rFonts w:ascii="Arial Narrow" w:hAnsi="Arial Narrow"/>
          <w:sz w:val="22"/>
          <w:szCs w:val="22"/>
        </w:rPr>
        <w:t xml:space="preserve"> Sapientia. Acesta asigură prin programele sale acreditate dobândirea a </w:t>
      </w:r>
      <w:r w:rsidR="00821307">
        <w:rPr>
          <w:rFonts w:ascii="Arial Narrow" w:hAnsi="Arial Narrow"/>
          <w:sz w:val="22"/>
          <w:szCs w:val="22"/>
        </w:rPr>
        <w:t>30</w:t>
      </w:r>
      <w:r w:rsidR="00E0467A" w:rsidRPr="00E0467A">
        <w:rPr>
          <w:rFonts w:ascii="Arial Narrow" w:hAnsi="Arial Narrow"/>
          <w:color w:val="FF0000"/>
          <w:sz w:val="22"/>
          <w:szCs w:val="22"/>
        </w:rPr>
        <w:t>/35</w:t>
      </w:r>
      <w:r w:rsidRPr="00E0467A">
        <w:rPr>
          <w:rFonts w:ascii="Arial Narrow" w:hAnsi="Arial Narrow"/>
          <w:color w:val="FF0000"/>
          <w:sz w:val="22"/>
          <w:szCs w:val="22"/>
        </w:rPr>
        <w:t xml:space="preserve"> </w:t>
      </w:r>
      <w:r w:rsidRPr="000F63DB">
        <w:rPr>
          <w:rFonts w:ascii="Arial Narrow" w:hAnsi="Arial Narrow"/>
          <w:sz w:val="22"/>
          <w:szCs w:val="22"/>
        </w:rPr>
        <w:t xml:space="preserve">credite aferente Nivelului I după parcurgerea în statut de discipline facultative a </w:t>
      </w:r>
      <w:proofErr w:type="spellStart"/>
      <w:r w:rsidRPr="000F63DB">
        <w:rPr>
          <w:rFonts w:ascii="Arial Narrow" w:hAnsi="Arial Narrow"/>
          <w:sz w:val="22"/>
          <w:szCs w:val="22"/>
        </w:rPr>
        <w:t>curriculei</w:t>
      </w:r>
      <w:proofErr w:type="spellEnd"/>
      <w:r w:rsidRPr="000F63DB">
        <w:rPr>
          <w:rFonts w:ascii="Arial Narrow" w:hAnsi="Arial Narrow"/>
          <w:sz w:val="22"/>
          <w:szCs w:val="22"/>
        </w:rPr>
        <w:t xml:space="preserve">. </w:t>
      </w:r>
    </w:p>
    <w:p w14:paraId="68383888" w14:textId="77777777" w:rsidR="00294C2C" w:rsidRDefault="00294C2C" w:rsidP="00F35463">
      <w:pPr>
        <w:spacing w:after="120"/>
        <w:ind w:firstLine="720"/>
        <w:jc w:val="both"/>
        <w:rPr>
          <w:rFonts w:ascii="Arial Narrow" w:hAnsi="Arial Narrow"/>
          <w:bCs/>
          <w:sz w:val="22"/>
          <w:szCs w:val="22"/>
          <w:lang w:val="pt-BR"/>
        </w:rPr>
      </w:pPr>
      <w:r w:rsidRPr="000F63DB">
        <w:rPr>
          <w:rFonts w:ascii="Arial Narrow" w:hAnsi="Arial Narrow"/>
          <w:bCs/>
          <w:sz w:val="22"/>
          <w:szCs w:val="22"/>
          <w:lang w:val="pt-BR"/>
        </w:rPr>
        <w:t>Discipline</w:t>
      </w:r>
      <w:r>
        <w:rPr>
          <w:rFonts w:ascii="Arial Narrow" w:hAnsi="Arial Narrow"/>
          <w:bCs/>
          <w:sz w:val="22"/>
          <w:szCs w:val="22"/>
          <w:lang w:val="pt-BR"/>
        </w:rPr>
        <w:t>le</w:t>
      </w:r>
      <w:r w:rsidRPr="000F63DB">
        <w:rPr>
          <w:rFonts w:ascii="Arial Narrow" w:hAnsi="Arial Narrow"/>
          <w:bCs/>
          <w:sz w:val="22"/>
          <w:szCs w:val="22"/>
          <w:lang w:val="pt-BR"/>
        </w:rPr>
        <w:t xml:space="preserve"> facultative oferite de Universitatea Sapientia </w:t>
      </w:r>
      <w:r w:rsidRPr="000F63DB">
        <w:rPr>
          <w:rFonts w:ascii="Arial Narrow" w:hAnsi="Arial Narrow"/>
          <w:bCs/>
          <w:sz w:val="22"/>
          <w:szCs w:val="22"/>
        </w:rPr>
        <w:t>î</w:t>
      </w:r>
      <w:r w:rsidRPr="000F63DB">
        <w:rPr>
          <w:rFonts w:ascii="Arial Narrow" w:hAnsi="Arial Narrow"/>
          <w:bCs/>
          <w:sz w:val="22"/>
          <w:szCs w:val="22"/>
          <w:lang w:val="pt-BR"/>
        </w:rPr>
        <w:t>n cadrul p</w:t>
      </w:r>
      <w:r w:rsidR="00821307">
        <w:rPr>
          <w:rFonts w:ascii="Arial Narrow" w:hAnsi="Arial Narrow"/>
          <w:bCs/>
          <w:sz w:val="22"/>
          <w:szCs w:val="22"/>
          <w:lang w:val="pt-BR"/>
        </w:rPr>
        <w:t>r</w:t>
      </w:r>
      <w:r w:rsidRPr="000F63DB">
        <w:rPr>
          <w:rFonts w:ascii="Arial Narrow" w:hAnsi="Arial Narrow"/>
          <w:bCs/>
          <w:sz w:val="22"/>
          <w:szCs w:val="22"/>
          <w:lang w:val="pt-BR"/>
        </w:rPr>
        <w:t>ogramului de pregătire al personalului didactic</w:t>
      </w:r>
      <w:r>
        <w:rPr>
          <w:rFonts w:ascii="Arial Narrow" w:hAnsi="Arial Narrow"/>
          <w:bCs/>
          <w:sz w:val="22"/>
          <w:szCs w:val="22"/>
          <w:lang w:val="pt-BR"/>
        </w:rPr>
        <w:t xml:space="preserve"> sunt</w:t>
      </w:r>
      <w:r w:rsidRPr="000F63DB">
        <w:rPr>
          <w:rFonts w:ascii="Arial Narrow" w:hAnsi="Arial Narrow"/>
          <w:bCs/>
          <w:sz w:val="22"/>
          <w:szCs w:val="22"/>
          <w:lang w:val="pt-B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1098"/>
        <w:gridCol w:w="1014"/>
        <w:gridCol w:w="1014"/>
        <w:gridCol w:w="1014"/>
        <w:gridCol w:w="1800"/>
        <w:gridCol w:w="1980"/>
      </w:tblGrid>
      <w:tr w:rsidR="00821307" w14:paraId="30811C6D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DDA4ED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Disciplina de învățământ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0D0B0B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Sem.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6D4A89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Curs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D143AF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Sem.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1E6938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Credite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B7383F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E/C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F5BDDA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Nr. ore  C S T</w:t>
            </w:r>
          </w:p>
        </w:tc>
      </w:tr>
      <w:tr w:rsidR="00821307" w14:paraId="28FA5DAC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C5F55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 xml:space="preserve">Psihologia educației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222A3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I.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78A21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ACF55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0C453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872D3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9FE3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28 – 28 – 56</w:t>
            </w:r>
          </w:p>
        </w:tc>
      </w:tr>
      <w:tr w:rsidR="00821307" w14:paraId="4DF129E6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85339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Pedagogie I.</w:t>
            </w:r>
            <w:r w:rsidRPr="00821307">
              <w:rPr>
                <w:rFonts w:ascii="Arial Narrow" w:hAnsi="Arial Narrow"/>
                <w:sz w:val="22"/>
                <w:szCs w:val="22"/>
              </w:rPr>
              <w:tab/>
            </w:r>
            <w:r w:rsidRPr="00821307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D6CFA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II.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A804B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8B668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A829B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15172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E53C9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28 – 28 – 56</w:t>
            </w:r>
          </w:p>
        </w:tc>
      </w:tr>
      <w:tr w:rsidR="00821307" w14:paraId="2F560406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13B5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Pedagogie II.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E49D4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III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31FF5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DE0F4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BE0AA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67C13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2C615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28 – 28 – 56</w:t>
            </w:r>
          </w:p>
        </w:tc>
      </w:tr>
      <w:tr w:rsidR="00821307" w14:paraId="6F648E09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51F5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Didactica specialității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0192F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IV.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2EBFB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3AFBC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997F0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6A774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3021A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28 – 28 – 56</w:t>
            </w:r>
          </w:p>
        </w:tc>
      </w:tr>
      <w:tr w:rsidR="00821307" w14:paraId="6A89ECCC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9F35D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lastRenderedPageBreak/>
              <w:t>Practică pedagogică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A3FFB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V.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A54A23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A0545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8F8EB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82027A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5B12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42 – 42</w:t>
            </w:r>
          </w:p>
        </w:tc>
      </w:tr>
      <w:tr w:rsidR="00821307" w14:paraId="2A256B0D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E40D3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Instruire asistată de calculator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9BC02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V.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EA55E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ADEBD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FDF76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C93CC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EE289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14 – 14 – 28</w:t>
            </w:r>
          </w:p>
        </w:tc>
      </w:tr>
      <w:tr w:rsidR="00821307" w14:paraId="64F2C036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89DEC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Managementul clasei de elevi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F5C86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VI.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D48D6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01082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96321B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CF859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02D32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14 – 14 – 28</w:t>
            </w:r>
          </w:p>
        </w:tc>
      </w:tr>
      <w:tr w:rsidR="00821307" w14:paraId="30A0C76B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C4CAC8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Practică pedagogică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43B7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VI.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A11C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8FF6C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B9D1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64071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2F4AA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36 – 36</w:t>
            </w:r>
          </w:p>
        </w:tc>
      </w:tr>
      <w:tr w:rsidR="00821307" w14:paraId="5D4271EC" w14:textId="77777777" w:rsidTr="00BF1D4A">
        <w:trPr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F2D6A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Total</w:t>
            </w:r>
            <w:r w:rsidRPr="00821307">
              <w:rPr>
                <w:rFonts w:ascii="Arial Narrow" w:hAnsi="Arial Narrow"/>
                <w:sz w:val="22"/>
                <w:szCs w:val="22"/>
              </w:rPr>
              <w:tab/>
            </w:r>
            <w:r w:rsidRPr="00821307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DF14F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F2737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00F59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21307">
              <w:rPr>
                <w:rFonts w:ascii="Arial Narrow" w:hAnsi="Arial Narrow"/>
                <w:sz w:val="22"/>
                <w:szCs w:val="22"/>
              </w:rPr>
              <w:t>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97CCF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5EE60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6E, 2C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69A83" w14:textId="77777777" w:rsidR="00821307" w:rsidRPr="00821307" w:rsidRDefault="00821307" w:rsidP="00821307">
            <w:pPr>
              <w:jc w:val="center"/>
              <w:rPr>
                <w:rFonts w:ascii="Arial Narrow" w:hAnsi="Arial Narrow"/>
                <w:bCs/>
                <w:sz w:val="22"/>
                <w:szCs w:val="22"/>
                <w:lang w:val="pt-BR"/>
              </w:rPr>
            </w:pPr>
            <w:r w:rsidRPr="00821307">
              <w:rPr>
                <w:rFonts w:ascii="Arial Narrow" w:hAnsi="Arial Narrow"/>
                <w:bCs/>
                <w:sz w:val="22"/>
                <w:szCs w:val="22"/>
                <w:lang w:val="pt-BR"/>
              </w:rPr>
              <w:t>140 – 218 – 358</w:t>
            </w:r>
          </w:p>
        </w:tc>
      </w:tr>
    </w:tbl>
    <w:p w14:paraId="59195EDF" w14:textId="654C7E9A" w:rsidR="00A704CD" w:rsidRDefault="00A704CD"/>
    <w:p w14:paraId="1DF5FD89" w14:textId="77777777" w:rsidR="00E0467A" w:rsidRDefault="00E0467A" w:rsidP="00E0467A">
      <w:pPr>
        <w:rPr>
          <w:color w:val="FF0000"/>
          <w:lang w:val="hu-HU"/>
        </w:rPr>
      </w:pPr>
      <w:proofErr w:type="spellStart"/>
      <w:r>
        <w:rPr>
          <w:color w:val="FF0000"/>
        </w:rPr>
        <w:t>Dupla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szakos</w:t>
      </w:r>
      <w:proofErr w:type="spellEnd"/>
      <w:r>
        <w:rPr>
          <w:color w:val="FF0000"/>
        </w:rPr>
        <w:t xml:space="preserve"> k</w:t>
      </w:r>
      <w:proofErr w:type="spellStart"/>
      <w:r>
        <w:rPr>
          <w:color w:val="FF0000"/>
          <w:lang w:val="hu-HU"/>
        </w:rPr>
        <w:t>épzés</w:t>
      </w:r>
      <w:proofErr w:type="spellEnd"/>
      <w:r>
        <w:rPr>
          <w:color w:val="FF0000"/>
          <w:lang w:val="hu-HU"/>
        </w:rPr>
        <w:t xml:space="preserve"> esetén:</w:t>
      </w:r>
    </w:p>
    <w:p w14:paraId="010C35DC" w14:textId="77777777" w:rsidR="00E0467A" w:rsidRPr="00A704CD" w:rsidRDefault="00E0467A" w:rsidP="00E0467A">
      <w:pPr>
        <w:rPr>
          <w:color w:val="FF0000"/>
          <w:lang w:val="hu-H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1098"/>
        <w:gridCol w:w="1014"/>
        <w:gridCol w:w="1014"/>
        <w:gridCol w:w="1014"/>
        <w:gridCol w:w="1800"/>
        <w:gridCol w:w="1980"/>
      </w:tblGrid>
      <w:tr w:rsidR="00E0467A" w:rsidRPr="00E12E44" w14:paraId="25B1FACB" w14:textId="77777777" w:rsidTr="00FE7683">
        <w:tc>
          <w:tcPr>
            <w:tcW w:w="2979" w:type="dxa"/>
            <w:shd w:val="clear" w:color="auto" w:fill="E6E6E6"/>
            <w:vAlign w:val="center"/>
          </w:tcPr>
          <w:p w14:paraId="4C7AD82B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Disciplina de învă</w:t>
            </w:r>
            <w:r w:rsidRPr="00E0467A">
              <w:rPr>
                <w:color w:val="FF0000"/>
                <w:sz w:val="22"/>
                <w:szCs w:val="22"/>
              </w:rPr>
              <w:t>ț</w:t>
            </w: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ământ</w:t>
            </w:r>
          </w:p>
        </w:tc>
        <w:tc>
          <w:tcPr>
            <w:tcW w:w="1098" w:type="dxa"/>
            <w:shd w:val="clear" w:color="auto" w:fill="E6E6E6"/>
            <w:vAlign w:val="center"/>
          </w:tcPr>
          <w:p w14:paraId="1FC3B9A6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Semestrul</w:t>
            </w:r>
          </w:p>
        </w:tc>
        <w:tc>
          <w:tcPr>
            <w:tcW w:w="1014" w:type="dxa"/>
            <w:shd w:val="clear" w:color="auto" w:fill="E6E6E6"/>
            <w:vAlign w:val="center"/>
          </w:tcPr>
          <w:p w14:paraId="32B5D3F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Curs</w:t>
            </w:r>
          </w:p>
        </w:tc>
        <w:tc>
          <w:tcPr>
            <w:tcW w:w="1014" w:type="dxa"/>
            <w:shd w:val="clear" w:color="auto" w:fill="E6E6E6"/>
            <w:vAlign w:val="center"/>
          </w:tcPr>
          <w:p w14:paraId="0490BF10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Seminar</w:t>
            </w:r>
          </w:p>
        </w:tc>
        <w:tc>
          <w:tcPr>
            <w:tcW w:w="1014" w:type="dxa"/>
            <w:shd w:val="clear" w:color="auto" w:fill="E6E6E6"/>
            <w:vAlign w:val="center"/>
          </w:tcPr>
          <w:p w14:paraId="3FFE7B9D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Credite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20D915B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Forma de verificare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3230BF6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Nr. ore</w:t>
            </w:r>
          </w:p>
          <w:p w14:paraId="328EA73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Curs-Seminar-Total</w:t>
            </w:r>
          </w:p>
        </w:tc>
      </w:tr>
      <w:tr w:rsidR="00E0467A" w:rsidRPr="00E12E44" w14:paraId="65E4A5F3" w14:textId="77777777" w:rsidTr="00FE7683">
        <w:tc>
          <w:tcPr>
            <w:tcW w:w="2979" w:type="dxa"/>
            <w:vAlign w:val="center"/>
          </w:tcPr>
          <w:p w14:paraId="37EF035B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Psihologia educa</w:t>
            </w:r>
            <w:r w:rsidRPr="00E0467A">
              <w:rPr>
                <w:color w:val="FF0000"/>
                <w:sz w:val="22"/>
                <w:szCs w:val="22"/>
              </w:rPr>
              <w:t>ț</w:t>
            </w: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iei</w:t>
            </w:r>
          </w:p>
        </w:tc>
        <w:tc>
          <w:tcPr>
            <w:tcW w:w="1098" w:type="dxa"/>
            <w:vAlign w:val="center"/>
          </w:tcPr>
          <w:p w14:paraId="67608A14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I</w:t>
            </w:r>
          </w:p>
        </w:tc>
        <w:tc>
          <w:tcPr>
            <w:tcW w:w="1014" w:type="dxa"/>
            <w:vAlign w:val="center"/>
          </w:tcPr>
          <w:p w14:paraId="7D9E212A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366B4AC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4D20C4AE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vAlign w:val="center"/>
          </w:tcPr>
          <w:p w14:paraId="7D2621DF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vAlign w:val="center"/>
          </w:tcPr>
          <w:p w14:paraId="3AEE5FF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28 – 28 – 56</w:t>
            </w:r>
          </w:p>
        </w:tc>
      </w:tr>
      <w:tr w:rsidR="00E0467A" w:rsidRPr="00E12E44" w14:paraId="14F2C8E8" w14:textId="77777777" w:rsidTr="00FE7683">
        <w:tc>
          <w:tcPr>
            <w:tcW w:w="2979" w:type="dxa"/>
            <w:vAlign w:val="center"/>
          </w:tcPr>
          <w:p w14:paraId="0FBF5AF5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Pedagogie I</w:t>
            </w:r>
          </w:p>
        </w:tc>
        <w:tc>
          <w:tcPr>
            <w:tcW w:w="1098" w:type="dxa"/>
            <w:vAlign w:val="center"/>
          </w:tcPr>
          <w:p w14:paraId="3B113043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II</w:t>
            </w:r>
          </w:p>
        </w:tc>
        <w:tc>
          <w:tcPr>
            <w:tcW w:w="1014" w:type="dxa"/>
            <w:vAlign w:val="center"/>
          </w:tcPr>
          <w:p w14:paraId="1D754A3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37ACEB95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7FD6978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vAlign w:val="center"/>
          </w:tcPr>
          <w:p w14:paraId="6680258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vAlign w:val="center"/>
          </w:tcPr>
          <w:p w14:paraId="5D2CA640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28 – 28 – 56</w:t>
            </w:r>
          </w:p>
        </w:tc>
      </w:tr>
      <w:tr w:rsidR="00E0467A" w:rsidRPr="00E12E44" w14:paraId="2219C8C7" w14:textId="77777777" w:rsidTr="00FE7683">
        <w:tc>
          <w:tcPr>
            <w:tcW w:w="2979" w:type="dxa"/>
            <w:vAlign w:val="center"/>
          </w:tcPr>
          <w:p w14:paraId="41123616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Pedagogie II</w:t>
            </w:r>
          </w:p>
        </w:tc>
        <w:tc>
          <w:tcPr>
            <w:tcW w:w="1098" w:type="dxa"/>
            <w:vAlign w:val="center"/>
          </w:tcPr>
          <w:p w14:paraId="72B1C09B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smartTag w:uri="urn:schemas-microsoft-com:office:smarttags" w:element="stockticker">
              <w:r w:rsidRPr="00E0467A">
                <w:rPr>
                  <w:rFonts w:ascii="Arial Narrow" w:hAnsi="Arial Narrow"/>
                  <w:bCs/>
                  <w:color w:val="FF0000"/>
                  <w:sz w:val="22"/>
                  <w:szCs w:val="22"/>
                  <w:lang w:val="pt-BR"/>
                </w:rPr>
                <w:t>III</w:t>
              </w:r>
            </w:smartTag>
          </w:p>
        </w:tc>
        <w:tc>
          <w:tcPr>
            <w:tcW w:w="1014" w:type="dxa"/>
            <w:vAlign w:val="center"/>
          </w:tcPr>
          <w:p w14:paraId="2836F99D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6012C6E3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4B64DDE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vAlign w:val="center"/>
          </w:tcPr>
          <w:p w14:paraId="77A21F9D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vAlign w:val="center"/>
          </w:tcPr>
          <w:p w14:paraId="21A3C06D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28 – 28 – 56</w:t>
            </w:r>
          </w:p>
        </w:tc>
      </w:tr>
      <w:tr w:rsidR="00E0467A" w:rsidRPr="00E12E44" w14:paraId="7511AA2E" w14:textId="77777777" w:rsidTr="00FE7683">
        <w:tc>
          <w:tcPr>
            <w:tcW w:w="2979" w:type="dxa"/>
            <w:vAlign w:val="center"/>
          </w:tcPr>
          <w:p w14:paraId="5238301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Didactica specializării A</w:t>
            </w:r>
          </w:p>
        </w:tc>
        <w:tc>
          <w:tcPr>
            <w:tcW w:w="1098" w:type="dxa"/>
            <w:vAlign w:val="center"/>
          </w:tcPr>
          <w:p w14:paraId="5099CC3A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IV</w:t>
            </w:r>
          </w:p>
        </w:tc>
        <w:tc>
          <w:tcPr>
            <w:tcW w:w="1014" w:type="dxa"/>
            <w:vAlign w:val="center"/>
          </w:tcPr>
          <w:p w14:paraId="373CC02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30A4BEBC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3B3603F8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vAlign w:val="center"/>
          </w:tcPr>
          <w:p w14:paraId="22431A7C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vAlign w:val="center"/>
          </w:tcPr>
          <w:p w14:paraId="035BD54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28 – 28 – 56</w:t>
            </w:r>
          </w:p>
        </w:tc>
      </w:tr>
      <w:tr w:rsidR="00E0467A" w:rsidRPr="00821307" w14:paraId="7E979E22" w14:textId="77777777" w:rsidTr="00FE7683">
        <w:tc>
          <w:tcPr>
            <w:tcW w:w="2979" w:type="dxa"/>
            <w:vAlign w:val="center"/>
          </w:tcPr>
          <w:p w14:paraId="41BA990D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i/>
                <w:color w:val="FF0000"/>
                <w:sz w:val="22"/>
                <w:szCs w:val="22"/>
              </w:rPr>
              <w:t>Didactica specializării B</w:t>
            </w:r>
          </w:p>
        </w:tc>
        <w:tc>
          <w:tcPr>
            <w:tcW w:w="1098" w:type="dxa"/>
            <w:vAlign w:val="center"/>
          </w:tcPr>
          <w:p w14:paraId="2E8E68C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V</w:t>
            </w:r>
          </w:p>
        </w:tc>
        <w:tc>
          <w:tcPr>
            <w:tcW w:w="1014" w:type="dxa"/>
            <w:vAlign w:val="center"/>
          </w:tcPr>
          <w:p w14:paraId="2855969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767E2C70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014" w:type="dxa"/>
            <w:vAlign w:val="center"/>
          </w:tcPr>
          <w:p w14:paraId="617BB6E0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5</w:t>
            </w:r>
          </w:p>
        </w:tc>
        <w:tc>
          <w:tcPr>
            <w:tcW w:w="1800" w:type="dxa"/>
            <w:vAlign w:val="center"/>
          </w:tcPr>
          <w:p w14:paraId="6223A8AF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vAlign w:val="center"/>
          </w:tcPr>
          <w:p w14:paraId="0D0B1E5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i/>
                <w:color w:val="FF0000"/>
                <w:sz w:val="22"/>
                <w:szCs w:val="22"/>
              </w:rPr>
              <w:t>28 – 28 – 56</w:t>
            </w:r>
          </w:p>
        </w:tc>
      </w:tr>
      <w:tr w:rsidR="00E0467A" w:rsidRPr="00E12E44" w14:paraId="725EADEB" w14:textId="77777777" w:rsidTr="00FE7683">
        <w:tc>
          <w:tcPr>
            <w:tcW w:w="2979" w:type="dxa"/>
            <w:vAlign w:val="center"/>
          </w:tcPr>
          <w:p w14:paraId="199A76D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Practică pedagogică A</w:t>
            </w:r>
          </w:p>
        </w:tc>
        <w:tc>
          <w:tcPr>
            <w:tcW w:w="1098" w:type="dxa"/>
            <w:vAlign w:val="center"/>
          </w:tcPr>
          <w:p w14:paraId="55CDCC94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V</w:t>
            </w:r>
          </w:p>
        </w:tc>
        <w:tc>
          <w:tcPr>
            <w:tcW w:w="1014" w:type="dxa"/>
            <w:vAlign w:val="center"/>
          </w:tcPr>
          <w:p w14:paraId="532E25A0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-</w:t>
            </w:r>
          </w:p>
        </w:tc>
        <w:tc>
          <w:tcPr>
            <w:tcW w:w="1014" w:type="dxa"/>
            <w:vAlign w:val="center"/>
          </w:tcPr>
          <w:p w14:paraId="2C665F7D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3</w:t>
            </w:r>
          </w:p>
        </w:tc>
        <w:tc>
          <w:tcPr>
            <w:tcW w:w="1014" w:type="dxa"/>
            <w:vAlign w:val="center"/>
          </w:tcPr>
          <w:p w14:paraId="6E6A1B9E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3</w:t>
            </w:r>
          </w:p>
        </w:tc>
        <w:tc>
          <w:tcPr>
            <w:tcW w:w="1800" w:type="dxa"/>
            <w:vAlign w:val="center"/>
          </w:tcPr>
          <w:p w14:paraId="77B27B1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C</w:t>
            </w:r>
          </w:p>
        </w:tc>
        <w:tc>
          <w:tcPr>
            <w:tcW w:w="1980" w:type="dxa"/>
            <w:vAlign w:val="center"/>
          </w:tcPr>
          <w:p w14:paraId="15297448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0 – 42 – 42</w:t>
            </w:r>
          </w:p>
        </w:tc>
      </w:tr>
      <w:tr w:rsidR="00E0467A" w:rsidRPr="00E12E44" w14:paraId="183A22AA" w14:textId="77777777" w:rsidTr="00FE7683">
        <w:tc>
          <w:tcPr>
            <w:tcW w:w="2979" w:type="dxa"/>
            <w:vAlign w:val="center"/>
          </w:tcPr>
          <w:p w14:paraId="35430051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Instruire asistată de calculator</w:t>
            </w:r>
          </w:p>
        </w:tc>
        <w:tc>
          <w:tcPr>
            <w:tcW w:w="1098" w:type="dxa"/>
            <w:vAlign w:val="center"/>
          </w:tcPr>
          <w:p w14:paraId="666FE54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V</w:t>
            </w:r>
          </w:p>
        </w:tc>
        <w:tc>
          <w:tcPr>
            <w:tcW w:w="1014" w:type="dxa"/>
            <w:vAlign w:val="center"/>
          </w:tcPr>
          <w:p w14:paraId="6DBC14C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 w14:paraId="63753E40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 w14:paraId="23E20D1F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800" w:type="dxa"/>
            <w:vAlign w:val="center"/>
          </w:tcPr>
          <w:p w14:paraId="321E190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C</w:t>
            </w:r>
          </w:p>
        </w:tc>
        <w:tc>
          <w:tcPr>
            <w:tcW w:w="1980" w:type="dxa"/>
            <w:vAlign w:val="center"/>
          </w:tcPr>
          <w:p w14:paraId="47B224CA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14 – 14 – 28</w:t>
            </w:r>
          </w:p>
        </w:tc>
      </w:tr>
      <w:tr w:rsidR="00E0467A" w:rsidRPr="00E12E44" w14:paraId="56A95D1A" w14:textId="77777777" w:rsidTr="00FE7683">
        <w:tc>
          <w:tcPr>
            <w:tcW w:w="2979" w:type="dxa"/>
            <w:vAlign w:val="center"/>
          </w:tcPr>
          <w:p w14:paraId="09509FF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Managementul clasei de elevi</w:t>
            </w:r>
          </w:p>
        </w:tc>
        <w:tc>
          <w:tcPr>
            <w:tcW w:w="1098" w:type="dxa"/>
            <w:vAlign w:val="center"/>
          </w:tcPr>
          <w:p w14:paraId="75156FCA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VI</w:t>
            </w:r>
          </w:p>
        </w:tc>
        <w:tc>
          <w:tcPr>
            <w:tcW w:w="1014" w:type="dxa"/>
            <w:vAlign w:val="center"/>
          </w:tcPr>
          <w:p w14:paraId="526E86E7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 w14:paraId="753A22C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 w14:paraId="52545A5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3</w:t>
            </w:r>
          </w:p>
        </w:tc>
        <w:tc>
          <w:tcPr>
            <w:tcW w:w="1800" w:type="dxa"/>
            <w:vAlign w:val="center"/>
          </w:tcPr>
          <w:p w14:paraId="0919E0B9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E</w:t>
            </w:r>
          </w:p>
        </w:tc>
        <w:tc>
          <w:tcPr>
            <w:tcW w:w="1980" w:type="dxa"/>
            <w:vAlign w:val="center"/>
          </w:tcPr>
          <w:p w14:paraId="40CEC005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color w:val="FF0000"/>
                <w:sz w:val="22"/>
                <w:szCs w:val="22"/>
              </w:rPr>
              <w:t>14 – 14 – 28</w:t>
            </w:r>
          </w:p>
        </w:tc>
      </w:tr>
      <w:tr w:rsidR="00E0467A" w:rsidRPr="00821307" w14:paraId="364B31C8" w14:textId="77777777" w:rsidTr="00FE7683">
        <w:tc>
          <w:tcPr>
            <w:tcW w:w="2979" w:type="dxa"/>
            <w:vAlign w:val="center"/>
          </w:tcPr>
          <w:p w14:paraId="3A658DC1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i/>
                <w:color w:val="FF0000"/>
                <w:sz w:val="22"/>
                <w:szCs w:val="22"/>
              </w:rPr>
              <w:t>Practică pedagogică B</w:t>
            </w:r>
          </w:p>
        </w:tc>
        <w:tc>
          <w:tcPr>
            <w:tcW w:w="1098" w:type="dxa"/>
            <w:vAlign w:val="center"/>
          </w:tcPr>
          <w:p w14:paraId="64FC00C0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VI</w:t>
            </w:r>
          </w:p>
        </w:tc>
        <w:tc>
          <w:tcPr>
            <w:tcW w:w="1014" w:type="dxa"/>
            <w:vAlign w:val="center"/>
          </w:tcPr>
          <w:p w14:paraId="32B5A536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-</w:t>
            </w:r>
          </w:p>
        </w:tc>
        <w:tc>
          <w:tcPr>
            <w:tcW w:w="1014" w:type="dxa"/>
            <w:vAlign w:val="center"/>
          </w:tcPr>
          <w:p w14:paraId="7D8FCBD3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3</w:t>
            </w:r>
          </w:p>
        </w:tc>
        <w:tc>
          <w:tcPr>
            <w:tcW w:w="1014" w:type="dxa"/>
            <w:vAlign w:val="center"/>
          </w:tcPr>
          <w:p w14:paraId="108B5B3C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1800" w:type="dxa"/>
            <w:vAlign w:val="center"/>
          </w:tcPr>
          <w:p w14:paraId="4D37D0C2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C</w:t>
            </w:r>
          </w:p>
        </w:tc>
        <w:tc>
          <w:tcPr>
            <w:tcW w:w="1980" w:type="dxa"/>
            <w:vAlign w:val="center"/>
          </w:tcPr>
          <w:p w14:paraId="715072A6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i/>
                <w:color w:val="FF0000"/>
                <w:sz w:val="22"/>
                <w:szCs w:val="22"/>
                <w:lang w:val="pt-BR"/>
              </w:rPr>
              <w:t>0 – 36 – 36</w:t>
            </w:r>
          </w:p>
        </w:tc>
      </w:tr>
      <w:tr w:rsidR="00E0467A" w:rsidRPr="00E12E44" w14:paraId="55FE1F78" w14:textId="77777777" w:rsidTr="00FE7683">
        <w:tc>
          <w:tcPr>
            <w:tcW w:w="4077" w:type="dxa"/>
            <w:gridSpan w:val="2"/>
            <w:vAlign w:val="center"/>
          </w:tcPr>
          <w:p w14:paraId="7DC199A6" w14:textId="77777777" w:rsidR="00E0467A" w:rsidRPr="00E0467A" w:rsidRDefault="00E0467A" w:rsidP="00FE7683">
            <w:pPr>
              <w:ind w:left="1168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Total</w:t>
            </w:r>
          </w:p>
        </w:tc>
        <w:tc>
          <w:tcPr>
            <w:tcW w:w="1014" w:type="dxa"/>
            <w:vAlign w:val="center"/>
          </w:tcPr>
          <w:p w14:paraId="073066E6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12</w:t>
            </w:r>
          </w:p>
        </w:tc>
        <w:tc>
          <w:tcPr>
            <w:tcW w:w="1014" w:type="dxa"/>
            <w:vAlign w:val="center"/>
          </w:tcPr>
          <w:p w14:paraId="66E8471D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18</w:t>
            </w:r>
          </w:p>
        </w:tc>
        <w:tc>
          <w:tcPr>
            <w:tcW w:w="1014" w:type="dxa"/>
            <w:vAlign w:val="center"/>
          </w:tcPr>
          <w:p w14:paraId="77FD2143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35</w:t>
            </w:r>
          </w:p>
        </w:tc>
        <w:tc>
          <w:tcPr>
            <w:tcW w:w="1800" w:type="dxa"/>
            <w:vAlign w:val="center"/>
          </w:tcPr>
          <w:p w14:paraId="44F1FF9A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6E, 3C</w:t>
            </w:r>
          </w:p>
        </w:tc>
        <w:tc>
          <w:tcPr>
            <w:tcW w:w="1980" w:type="dxa"/>
            <w:vAlign w:val="center"/>
          </w:tcPr>
          <w:p w14:paraId="12E77EF4" w14:textId="77777777" w:rsidR="00E0467A" w:rsidRPr="00E0467A" w:rsidRDefault="00E0467A" w:rsidP="00FE7683">
            <w:pPr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</w:pPr>
            <w:r w:rsidRPr="00E0467A">
              <w:rPr>
                <w:rFonts w:ascii="Arial Narrow" w:hAnsi="Arial Narrow"/>
                <w:bCs/>
                <w:color w:val="FF0000"/>
                <w:sz w:val="22"/>
                <w:szCs w:val="22"/>
                <w:lang w:val="pt-BR"/>
              </w:rPr>
              <w:t>168 – 246 – 414</w:t>
            </w:r>
          </w:p>
        </w:tc>
      </w:tr>
    </w:tbl>
    <w:p w14:paraId="42A1CC23" w14:textId="77777777" w:rsidR="00E0467A" w:rsidRDefault="00E0467A"/>
    <w:p w14:paraId="07B53767" w14:textId="08045ADF" w:rsidR="00167038" w:rsidRPr="00167038" w:rsidRDefault="00821307" w:rsidP="00BF1D4A">
      <w:pPr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Examenul de absolvire a</w:t>
      </w:r>
      <w:r w:rsidR="00153653" w:rsidRPr="00865EEB">
        <w:rPr>
          <w:rFonts w:ascii="Arial Narrow" w:hAnsi="Arial Narrow"/>
          <w:sz w:val="22"/>
          <w:szCs w:val="22"/>
        </w:rPr>
        <w:t xml:space="preserve"> </w:t>
      </w:r>
      <w:r w:rsidRPr="000F63DB">
        <w:rPr>
          <w:rFonts w:ascii="Arial Narrow" w:hAnsi="Arial Narrow"/>
          <w:bCs/>
          <w:sz w:val="22"/>
          <w:szCs w:val="22"/>
          <w:lang w:val="pt-BR"/>
        </w:rPr>
        <w:t>p</w:t>
      </w:r>
      <w:r>
        <w:rPr>
          <w:rFonts w:ascii="Arial Narrow" w:hAnsi="Arial Narrow"/>
          <w:bCs/>
          <w:sz w:val="22"/>
          <w:szCs w:val="22"/>
          <w:lang w:val="pt-BR"/>
        </w:rPr>
        <w:t>r</w:t>
      </w:r>
      <w:r w:rsidRPr="000F63DB">
        <w:rPr>
          <w:rFonts w:ascii="Arial Narrow" w:hAnsi="Arial Narrow"/>
          <w:bCs/>
          <w:sz w:val="22"/>
          <w:szCs w:val="22"/>
          <w:lang w:val="pt-BR"/>
        </w:rPr>
        <w:t>ogramului de pregătire al personalului didactic</w:t>
      </w:r>
      <w:r>
        <w:rPr>
          <w:rFonts w:ascii="Arial Narrow" w:hAnsi="Arial Narrow"/>
          <w:bCs/>
          <w:sz w:val="22"/>
          <w:szCs w:val="22"/>
          <w:lang w:val="pt-BR"/>
        </w:rPr>
        <w:t xml:space="preserve"> </w:t>
      </w:r>
      <w:r w:rsidR="00153653" w:rsidRPr="00865EEB">
        <w:rPr>
          <w:rFonts w:ascii="Arial Narrow" w:hAnsi="Arial Narrow"/>
          <w:sz w:val="22"/>
          <w:szCs w:val="22"/>
        </w:rPr>
        <w:t xml:space="preserve">nivel I va consta în elaborarea </w:t>
      </w:r>
      <w:r w:rsidR="00BF1D4A" w:rsidRPr="00865EEB">
        <w:rPr>
          <w:rFonts w:ascii="Arial Narrow" w:hAnsi="Arial Narrow"/>
          <w:sz w:val="22"/>
          <w:szCs w:val="22"/>
        </w:rPr>
        <w:t>și</w:t>
      </w:r>
      <w:r w:rsidR="00153653" w:rsidRPr="00865EEB">
        <w:rPr>
          <w:rFonts w:ascii="Arial Narrow" w:hAnsi="Arial Narrow"/>
          <w:sz w:val="22"/>
          <w:szCs w:val="22"/>
        </w:rPr>
        <w:t xml:space="preserve"> </w:t>
      </w:r>
      <w:r w:rsidR="00BF1D4A" w:rsidRPr="00865EEB">
        <w:rPr>
          <w:rFonts w:ascii="Arial Narrow" w:hAnsi="Arial Narrow"/>
          <w:sz w:val="22"/>
          <w:szCs w:val="22"/>
        </w:rPr>
        <w:t>susținerea</w:t>
      </w:r>
      <w:r w:rsidR="00153653" w:rsidRPr="00865EEB">
        <w:rPr>
          <w:rFonts w:ascii="Arial Narrow" w:hAnsi="Arial Narrow"/>
          <w:sz w:val="22"/>
          <w:szCs w:val="22"/>
        </w:rPr>
        <w:t xml:space="preserve"> un</w:t>
      </w:r>
      <w:r>
        <w:rPr>
          <w:rFonts w:ascii="Arial Narrow" w:hAnsi="Arial Narrow"/>
          <w:sz w:val="22"/>
          <w:szCs w:val="22"/>
        </w:rPr>
        <w:t>u</w:t>
      </w:r>
      <w:r w:rsidR="00153653" w:rsidRPr="00865EEB">
        <w:rPr>
          <w:rFonts w:ascii="Arial Narrow" w:hAnsi="Arial Narrow"/>
          <w:sz w:val="22"/>
          <w:szCs w:val="22"/>
        </w:rPr>
        <w:t xml:space="preserve">i portofoliu didactic. </w:t>
      </w:r>
      <w:r w:rsidR="00153653">
        <w:rPr>
          <w:rFonts w:ascii="Arial Narrow" w:hAnsi="Arial Narrow"/>
          <w:sz w:val="22"/>
          <w:szCs w:val="22"/>
        </w:rPr>
        <w:t xml:space="preserve">Pentru promovarea </w:t>
      </w:r>
      <w:r w:rsidR="00153653" w:rsidRPr="00865EEB">
        <w:rPr>
          <w:rFonts w:ascii="Arial Narrow" w:hAnsi="Arial Narrow"/>
          <w:sz w:val="22"/>
          <w:szCs w:val="22"/>
        </w:rPr>
        <w:t>examenul</w:t>
      </w:r>
      <w:r w:rsidR="00153653">
        <w:rPr>
          <w:rFonts w:ascii="Arial Narrow" w:hAnsi="Arial Narrow"/>
          <w:sz w:val="22"/>
          <w:szCs w:val="22"/>
        </w:rPr>
        <w:t>ui</w:t>
      </w:r>
      <w:r w:rsidR="00153653" w:rsidRPr="00865EEB">
        <w:rPr>
          <w:rFonts w:ascii="Arial Narrow" w:hAnsi="Arial Narrow"/>
          <w:sz w:val="22"/>
          <w:szCs w:val="22"/>
        </w:rPr>
        <w:t xml:space="preserve"> de absolvire </w:t>
      </w:r>
      <w:r w:rsidR="00E01C42">
        <w:rPr>
          <w:rFonts w:ascii="Arial Narrow" w:hAnsi="Arial Narrow"/>
          <w:sz w:val="22"/>
          <w:szCs w:val="22"/>
        </w:rPr>
        <w:t xml:space="preserve">studentul beneficiază de </w:t>
      </w:r>
      <w:r w:rsidR="00E01C42" w:rsidRPr="00865EEB">
        <w:rPr>
          <w:rFonts w:ascii="Arial Narrow" w:hAnsi="Arial Narrow"/>
          <w:sz w:val="22"/>
          <w:szCs w:val="22"/>
        </w:rPr>
        <w:t>5 credite</w:t>
      </w:r>
      <w:r w:rsidR="00153653" w:rsidRPr="00865EEB">
        <w:rPr>
          <w:rFonts w:ascii="Arial Narrow" w:hAnsi="Arial Narrow"/>
          <w:sz w:val="22"/>
          <w:szCs w:val="22"/>
        </w:rPr>
        <w:t>.</w:t>
      </w:r>
    </w:p>
    <w:sectPr w:rsidR="00167038" w:rsidRPr="00167038" w:rsidSect="007961A3">
      <w:headerReference w:type="default" r:id="rId8"/>
      <w:footerReference w:type="even" r:id="rId9"/>
      <w:footerReference w:type="default" r:id="rId10"/>
      <w:footerReference w:type="first" r:id="rId11"/>
      <w:pgSz w:w="16834" w:h="11909" w:orient="landscape" w:code="9"/>
      <w:pgMar w:top="1134" w:right="1440" w:bottom="1616" w:left="1440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D96C8C" w16cex:dateUtc="2025-05-25T18:33:00Z"/>
  <w16cex:commentExtensible w16cex:durableId="2193C1C4" w16cex:dateUtc="2025-05-25T18:34:00Z"/>
  <w16cex:commentExtensible w16cex:durableId="700EB625" w16cex:dateUtc="2025-05-25T18:35:00Z"/>
  <w16cex:commentExtensible w16cex:durableId="6599EF33" w16cex:dateUtc="2025-05-25T18:35:00Z"/>
  <w16cex:commentExtensible w16cex:durableId="7C1549C3" w16cex:dateUtc="2025-05-25T18:38:00Z"/>
  <w16cex:commentExtensible w16cex:durableId="5737C04E" w16cex:dateUtc="2025-05-25T18:33:00Z"/>
  <w16cex:commentExtensible w16cex:durableId="3AADCBE0" w16cex:dateUtc="2025-05-25T18:42:00Z"/>
  <w16cex:commentExtensible w16cex:durableId="343AE28C" w16cex:dateUtc="2025-05-25T18:44:00Z"/>
  <w16cex:commentExtensible w16cex:durableId="29CCA85E" w16cex:dateUtc="2025-05-25T1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E5AAB4" w16cid:durableId="35D96C8C"/>
  <w16cid:commentId w16cid:paraId="30DA656C" w16cid:durableId="2193C1C4"/>
  <w16cid:commentId w16cid:paraId="3E6F7294" w16cid:durableId="700EB625"/>
  <w16cid:commentId w16cid:paraId="5D3F453F" w16cid:durableId="6599EF33"/>
  <w16cid:commentId w16cid:paraId="25C93C97" w16cid:durableId="7C1549C3"/>
  <w16cid:commentId w16cid:paraId="7117C5B2" w16cid:durableId="5737C04E"/>
  <w16cid:commentId w16cid:paraId="2E794D6E" w16cid:durableId="3AADCBE0"/>
  <w16cid:commentId w16cid:paraId="4F9F73FD" w16cid:durableId="343AE28C"/>
  <w16cid:commentId w16cid:paraId="17DDF8C2" w16cid:durableId="29CCA8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4E040" w14:textId="77777777" w:rsidR="00501043" w:rsidRDefault="00501043">
      <w:r>
        <w:separator/>
      </w:r>
    </w:p>
  </w:endnote>
  <w:endnote w:type="continuationSeparator" w:id="0">
    <w:p w14:paraId="27F865E8" w14:textId="77777777" w:rsidR="00501043" w:rsidRDefault="0050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EB74B" w14:textId="77777777" w:rsidR="0045496A" w:rsidRDefault="004549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230A7949" w14:textId="77777777" w:rsidR="0045496A" w:rsidRDefault="004549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A9456" w14:textId="2C45753A" w:rsidR="0045496A" w:rsidRDefault="0045496A" w:rsidP="00F65AE6">
    <w:pPr>
      <w:pStyle w:val="Footer"/>
      <w:framePr w:wrap="around" w:vAnchor="text" w:hAnchor="margin" w:xAlign="right" w:y="37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12C4">
      <w:rPr>
        <w:rStyle w:val="PageNumber"/>
        <w:noProof/>
      </w:rPr>
      <w:t>4</w:t>
    </w:r>
    <w:r>
      <w:rPr>
        <w:rStyle w:val="PageNumber"/>
      </w:rPr>
      <w:fldChar w:fldCharType="end"/>
    </w:r>
  </w:p>
  <w:p w14:paraId="65779AA7" w14:textId="00B6AA27" w:rsidR="007961A3" w:rsidRPr="007B1712" w:rsidRDefault="007961A3" w:rsidP="007961A3">
    <w:pPr>
      <w:pStyle w:val="Footer"/>
      <w:tabs>
        <w:tab w:val="left" w:pos="1134"/>
      </w:tabs>
    </w:pPr>
    <w:r w:rsidRPr="007B1712">
      <w:t>RECTOR,</w:t>
    </w:r>
    <w:r w:rsidRPr="007B1712">
      <w:tab/>
    </w:r>
    <w:r w:rsidRPr="007B1712">
      <w:tab/>
    </w:r>
    <w:r>
      <w:t xml:space="preserve">                     </w:t>
    </w:r>
    <w:r w:rsidR="00694439">
      <w:t xml:space="preserve">                            </w:t>
    </w:r>
    <w:r>
      <w:t xml:space="preserve">VERIFICAT </w:t>
    </w:r>
    <w:r w:rsidRPr="007B1712">
      <w:t>DECAN,</w:t>
    </w:r>
    <w:r w:rsidRPr="007B1712">
      <w:tab/>
    </w:r>
    <w:r w:rsidRPr="007B1712">
      <w:tab/>
      <w:t>ÎNTOCMIT RESP. PROGRAM DE STUDIU</w:t>
    </w:r>
  </w:p>
  <w:p w14:paraId="3874D548" w14:textId="4B83AD83" w:rsidR="007961A3" w:rsidRPr="007B1712" w:rsidRDefault="007961A3" w:rsidP="007961A3">
    <w:pPr>
      <w:pStyle w:val="Footer"/>
      <w:tabs>
        <w:tab w:val="left" w:pos="1134"/>
      </w:tabs>
    </w:pPr>
    <w:bookmarkStart w:id="1" w:name="rector"/>
    <w:bookmarkEnd w:id="1"/>
    <w:r w:rsidRPr="007B1712">
      <w:t xml:space="preserve">Prof. </w:t>
    </w:r>
    <w:r w:rsidR="00694439">
      <w:t xml:space="preserve">univ. </w:t>
    </w:r>
    <w:r w:rsidRPr="007B1712">
      <w:t xml:space="preserve">dr. </w:t>
    </w:r>
    <w:bookmarkStart w:id="2" w:name="decan"/>
    <w:bookmarkEnd w:id="2"/>
    <w:r w:rsidRPr="007B1712">
      <w:t>TONK Márton</w:t>
    </w:r>
    <w:r w:rsidRPr="007B1712">
      <w:tab/>
    </w:r>
    <w:bookmarkStart w:id="3" w:name="sef_departament"/>
    <w:bookmarkEnd w:id="3"/>
    <w:r w:rsidRPr="007B1712">
      <w:t xml:space="preserve">                                      </w:t>
    </w:r>
    <w:r w:rsidR="00694439">
      <w:t>............................................................</w:t>
    </w:r>
    <w:r w:rsidRPr="007B1712">
      <w:tab/>
    </w:r>
    <w:r w:rsidRPr="007B1712">
      <w:tab/>
    </w:r>
    <w:r>
      <w:t>...............................................................</w:t>
    </w:r>
  </w:p>
  <w:p w14:paraId="562BB949" w14:textId="77777777" w:rsidR="0045496A" w:rsidRDefault="0045496A" w:rsidP="00570405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05BFA" w14:textId="77777777" w:rsidR="007961A3" w:rsidRPr="007B1712" w:rsidRDefault="007961A3" w:rsidP="007961A3">
    <w:pPr>
      <w:pStyle w:val="Footer"/>
      <w:tabs>
        <w:tab w:val="left" w:pos="1134"/>
      </w:tabs>
    </w:pPr>
    <w:r w:rsidRPr="007B1712">
      <w:t>RECTOR,</w:t>
    </w:r>
    <w:r w:rsidRPr="007B1712">
      <w:tab/>
    </w:r>
    <w:r w:rsidRPr="007B1712">
      <w:tab/>
    </w:r>
    <w:r>
      <w:t xml:space="preserve">                     VERIFICAT </w:t>
    </w:r>
    <w:r w:rsidRPr="007B1712">
      <w:t>DECAN,</w:t>
    </w:r>
    <w:r w:rsidRPr="007B1712">
      <w:tab/>
    </w:r>
    <w:r w:rsidRPr="007B1712">
      <w:tab/>
      <w:t>ÎNTOCMIT RESP. PROGRAM DE STUDIU</w:t>
    </w:r>
  </w:p>
  <w:p w14:paraId="0C1558C5" w14:textId="54863B6E" w:rsidR="007961A3" w:rsidRPr="007B1712" w:rsidRDefault="007961A3" w:rsidP="007961A3">
    <w:pPr>
      <w:pStyle w:val="Footer"/>
      <w:tabs>
        <w:tab w:val="left" w:pos="1134"/>
      </w:tabs>
    </w:pPr>
    <w:r w:rsidRPr="007B1712">
      <w:t xml:space="preserve">Prof. </w:t>
    </w:r>
    <w:r w:rsidR="00694439">
      <w:t xml:space="preserve">univ. </w:t>
    </w:r>
    <w:r w:rsidRPr="007B1712">
      <w:t>dr. TONK Márton</w:t>
    </w:r>
    <w:r w:rsidRPr="007B1712">
      <w:tab/>
      <w:t xml:space="preserve">                                      </w:t>
    </w:r>
    <w:r w:rsidR="00694439">
      <w:t>.........................................................................</w:t>
    </w:r>
    <w:r w:rsidRPr="007B1712">
      <w:tab/>
    </w:r>
    <w:r w:rsidRPr="007B1712">
      <w:tab/>
    </w:r>
    <w:r>
      <w:t>...............................................................</w:t>
    </w:r>
  </w:p>
  <w:p w14:paraId="53C6C1C6" w14:textId="77777777" w:rsidR="007961A3" w:rsidRDefault="00796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9BA77" w14:textId="77777777" w:rsidR="00501043" w:rsidRDefault="00501043">
      <w:r>
        <w:separator/>
      </w:r>
    </w:p>
  </w:footnote>
  <w:footnote w:type="continuationSeparator" w:id="0">
    <w:p w14:paraId="04FC14B0" w14:textId="77777777" w:rsidR="00501043" w:rsidRDefault="00501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700B9" w14:textId="52FFCBD0" w:rsidR="007961A3" w:rsidRDefault="007961A3" w:rsidP="007961A3">
    <w:pPr>
      <w:pStyle w:val="Header"/>
      <w:jc w:val="right"/>
    </w:pPr>
    <w: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1131"/>
    <w:multiLevelType w:val="hybridMultilevel"/>
    <w:tmpl w:val="81B8F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A47A4"/>
    <w:multiLevelType w:val="multilevel"/>
    <w:tmpl w:val="4C141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024DE"/>
    <w:multiLevelType w:val="hybridMultilevel"/>
    <w:tmpl w:val="0024CD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7A124BF"/>
    <w:multiLevelType w:val="hybridMultilevel"/>
    <w:tmpl w:val="7D1C03D8"/>
    <w:lvl w:ilvl="0" w:tplc="C668FA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B80351"/>
    <w:multiLevelType w:val="hybridMultilevel"/>
    <w:tmpl w:val="65FAB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EA0A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86ED9"/>
    <w:multiLevelType w:val="hybridMultilevel"/>
    <w:tmpl w:val="37180B0E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2F1314C"/>
    <w:multiLevelType w:val="hybridMultilevel"/>
    <w:tmpl w:val="D7BA8958"/>
    <w:lvl w:ilvl="0" w:tplc="FFFFFFFF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656"/>
        </w:tabs>
        <w:ind w:left="65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7" w15:restartNumberingAfterBreak="0">
    <w:nsid w:val="2ADA2F0B"/>
    <w:multiLevelType w:val="hybridMultilevel"/>
    <w:tmpl w:val="F66AD7B0"/>
    <w:lvl w:ilvl="0" w:tplc="DE08744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2F464C56"/>
    <w:multiLevelType w:val="hybridMultilevel"/>
    <w:tmpl w:val="4C141F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52430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B30E7"/>
    <w:multiLevelType w:val="hybridMultilevel"/>
    <w:tmpl w:val="ABFEA38A"/>
    <w:lvl w:ilvl="0" w:tplc="4E1050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23D0102"/>
    <w:multiLevelType w:val="hybridMultilevel"/>
    <w:tmpl w:val="8E0A9C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5310F"/>
    <w:multiLevelType w:val="hybridMultilevel"/>
    <w:tmpl w:val="B3F2CB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73F77"/>
    <w:multiLevelType w:val="hybridMultilevel"/>
    <w:tmpl w:val="78DE62CA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D54262"/>
    <w:multiLevelType w:val="hybridMultilevel"/>
    <w:tmpl w:val="D30638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E2E50"/>
    <w:multiLevelType w:val="hybridMultilevel"/>
    <w:tmpl w:val="D9CC0F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76026"/>
    <w:multiLevelType w:val="hybridMultilevel"/>
    <w:tmpl w:val="A912B5BA"/>
    <w:lvl w:ilvl="0" w:tplc="FFFFFFFF">
      <w:start w:val="1"/>
      <w:numFmt w:val="decimal"/>
      <w:lvlText w:val="%1."/>
      <w:lvlJc w:val="left"/>
      <w:pPr>
        <w:tabs>
          <w:tab w:val="num" w:pos="510"/>
        </w:tabs>
        <w:ind w:left="51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493E60"/>
    <w:multiLevelType w:val="multilevel"/>
    <w:tmpl w:val="FC865A5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656"/>
        </w:tabs>
        <w:ind w:left="6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17" w15:restartNumberingAfterBreak="0">
    <w:nsid w:val="3EE46F62"/>
    <w:multiLevelType w:val="hybridMultilevel"/>
    <w:tmpl w:val="5D0AC2C4"/>
    <w:lvl w:ilvl="0" w:tplc="7ABE40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C31BB9"/>
    <w:multiLevelType w:val="hybridMultilevel"/>
    <w:tmpl w:val="A97465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EA0A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120C19"/>
    <w:multiLevelType w:val="hybridMultilevel"/>
    <w:tmpl w:val="A8289F66"/>
    <w:lvl w:ilvl="0" w:tplc="FAB82F08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37719"/>
    <w:multiLevelType w:val="multilevel"/>
    <w:tmpl w:val="C624F19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color w:val="0000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8304F"/>
    <w:multiLevelType w:val="hybridMultilevel"/>
    <w:tmpl w:val="26226B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A05FD"/>
    <w:multiLevelType w:val="hybridMultilevel"/>
    <w:tmpl w:val="F4DC210C"/>
    <w:lvl w:ilvl="0" w:tplc="43707D6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77132"/>
    <w:multiLevelType w:val="hybridMultilevel"/>
    <w:tmpl w:val="BF942D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93958"/>
    <w:multiLevelType w:val="hybridMultilevel"/>
    <w:tmpl w:val="3476EB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44AF2"/>
    <w:multiLevelType w:val="hybridMultilevel"/>
    <w:tmpl w:val="C624F192"/>
    <w:lvl w:ilvl="0" w:tplc="C668FA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73D1D"/>
    <w:multiLevelType w:val="hybridMultilevel"/>
    <w:tmpl w:val="A9EAFC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8741E"/>
    <w:multiLevelType w:val="hybridMultilevel"/>
    <w:tmpl w:val="8032A6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D25A5A"/>
    <w:multiLevelType w:val="multilevel"/>
    <w:tmpl w:val="533A3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5A320B"/>
    <w:multiLevelType w:val="hybridMultilevel"/>
    <w:tmpl w:val="FBBA9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9E0628"/>
    <w:multiLevelType w:val="hybridMultilevel"/>
    <w:tmpl w:val="729AE256"/>
    <w:lvl w:ilvl="0" w:tplc="40AA1A90">
      <w:start w:val="180"/>
      <w:numFmt w:val="decimal"/>
      <w:lvlText w:val="%1"/>
      <w:lvlJc w:val="left"/>
      <w:pPr>
        <w:tabs>
          <w:tab w:val="num" w:pos="720"/>
        </w:tabs>
        <w:ind w:left="720" w:hanging="63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1" w15:restartNumberingAfterBreak="0">
    <w:nsid w:val="75702A80"/>
    <w:multiLevelType w:val="multilevel"/>
    <w:tmpl w:val="D7BA895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56"/>
        </w:tabs>
        <w:ind w:left="65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76"/>
        </w:tabs>
        <w:ind w:left="1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96"/>
        </w:tabs>
        <w:ind w:left="2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16"/>
        </w:tabs>
        <w:ind w:left="28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536"/>
        </w:tabs>
        <w:ind w:left="3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6"/>
        </w:tabs>
        <w:ind w:left="4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76"/>
        </w:tabs>
        <w:ind w:left="49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696"/>
        </w:tabs>
        <w:ind w:left="5696" w:hanging="360"/>
      </w:pPr>
      <w:rPr>
        <w:rFonts w:ascii="Wingdings" w:hAnsi="Wingdings" w:hint="default"/>
      </w:rPr>
    </w:lvl>
  </w:abstractNum>
  <w:abstractNum w:abstractNumId="32" w15:restartNumberingAfterBreak="0">
    <w:nsid w:val="7A4A2E1D"/>
    <w:multiLevelType w:val="multilevel"/>
    <w:tmpl w:val="5D0AC2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7"/>
  </w:num>
  <w:num w:numId="3">
    <w:abstractNumId w:val="6"/>
  </w:num>
  <w:num w:numId="4">
    <w:abstractNumId w:val="15"/>
  </w:num>
  <w:num w:numId="5">
    <w:abstractNumId w:val="7"/>
  </w:num>
  <w:num w:numId="6">
    <w:abstractNumId w:val="12"/>
  </w:num>
  <w:num w:numId="7">
    <w:abstractNumId w:val="30"/>
  </w:num>
  <w:num w:numId="8">
    <w:abstractNumId w:val="16"/>
  </w:num>
  <w:num w:numId="9">
    <w:abstractNumId w:val="31"/>
  </w:num>
  <w:num w:numId="10">
    <w:abstractNumId w:val="17"/>
  </w:num>
  <w:num w:numId="11">
    <w:abstractNumId w:val="32"/>
  </w:num>
  <w:num w:numId="12">
    <w:abstractNumId w:val="0"/>
  </w:num>
  <w:num w:numId="13">
    <w:abstractNumId w:val="26"/>
  </w:num>
  <w:num w:numId="14">
    <w:abstractNumId w:val="24"/>
  </w:num>
  <w:num w:numId="15">
    <w:abstractNumId w:val="8"/>
  </w:num>
  <w:num w:numId="16">
    <w:abstractNumId w:val="1"/>
  </w:num>
  <w:num w:numId="17">
    <w:abstractNumId w:val="10"/>
  </w:num>
  <w:num w:numId="18">
    <w:abstractNumId w:val="18"/>
  </w:num>
  <w:num w:numId="19">
    <w:abstractNumId w:val="4"/>
  </w:num>
  <w:num w:numId="20">
    <w:abstractNumId w:val="21"/>
  </w:num>
  <w:num w:numId="21">
    <w:abstractNumId w:val="3"/>
  </w:num>
  <w:num w:numId="22">
    <w:abstractNumId w:val="25"/>
  </w:num>
  <w:num w:numId="23">
    <w:abstractNumId w:val="20"/>
  </w:num>
  <w:num w:numId="24">
    <w:abstractNumId w:val="22"/>
  </w:num>
  <w:num w:numId="25">
    <w:abstractNumId w:val="28"/>
  </w:num>
  <w:num w:numId="26">
    <w:abstractNumId w:val="23"/>
  </w:num>
  <w:num w:numId="27">
    <w:abstractNumId w:val="11"/>
  </w:num>
  <w:num w:numId="28">
    <w:abstractNumId w:val="13"/>
  </w:num>
  <w:num w:numId="29">
    <w:abstractNumId w:val="14"/>
  </w:num>
  <w:num w:numId="30">
    <w:abstractNumId w:val="2"/>
  </w:num>
  <w:num w:numId="31">
    <w:abstractNumId w:val="29"/>
  </w:num>
  <w:num w:numId="32">
    <w:abstractNumId w:val="9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FE1"/>
    <w:rsid w:val="000059B2"/>
    <w:rsid w:val="0000751B"/>
    <w:rsid w:val="000139DE"/>
    <w:rsid w:val="000146A9"/>
    <w:rsid w:val="00017EFB"/>
    <w:rsid w:val="00021F94"/>
    <w:rsid w:val="00022612"/>
    <w:rsid w:val="00025F60"/>
    <w:rsid w:val="0002622C"/>
    <w:rsid w:val="00026EA3"/>
    <w:rsid w:val="00032974"/>
    <w:rsid w:val="00034065"/>
    <w:rsid w:val="0003713E"/>
    <w:rsid w:val="000410D4"/>
    <w:rsid w:val="00042BAA"/>
    <w:rsid w:val="000505D7"/>
    <w:rsid w:val="0005207E"/>
    <w:rsid w:val="0005792D"/>
    <w:rsid w:val="0006190F"/>
    <w:rsid w:val="000645EE"/>
    <w:rsid w:val="00066313"/>
    <w:rsid w:val="000719A6"/>
    <w:rsid w:val="0007287B"/>
    <w:rsid w:val="0007334B"/>
    <w:rsid w:val="00075C7E"/>
    <w:rsid w:val="00075F57"/>
    <w:rsid w:val="00077514"/>
    <w:rsid w:val="00080DD6"/>
    <w:rsid w:val="00082B9D"/>
    <w:rsid w:val="00083725"/>
    <w:rsid w:val="000860C6"/>
    <w:rsid w:val="000863B7"/>
    <w:rsid w:val="00090178"/>
    <w:rsid w:val="0009088E"/>
    <w:rsid w:val="000927A4"/>
    <w:rsid w:val="00092CE2"/>
    <w:rsid w:val="00093706"/>
    <w:rsid w:val="000972BC"/>
    <w:rsid w:val="000A1BED"/>
    <w:rsid w:val="000A4EF6"/>
    <w:rsid w:val="000A6D26"/>
    <w:rsid w:val="000A6E9C"/>
    <w:rsid w:val="000A7205"/>
    <w:rsid w:val="000A754A"/>
    <w:rsid w:val="000B7117"/>
    <w:rsid w:val="000C13E6"/>
    <w:rsid w:val="000C34B8"/>
    <w:rsid w:val="000C7C9F"/>
    <w:rsid w:val="000E13F7"/>
    <w:rsid w:val="000E2BF4"/>
    <w:rsid w:val="000E67CF"/>
    <w:rsid w:val="000E7AA8"/>
    <w:rsid w:val="000F5111"/>
    <w:rsid w:val="000F78C5"/>
    <w:rsid w:val="00110EA3"/>
    <w:rsid w:val="001148CB"/>
    <w:rsid w:val="001248C9"/>
    <w:rsid w:val="00124BE3"/>
    <w:rsid w:val="001263C1"/>
    <w:rsid w:val="00126FC0"/>
    <w:rsid w:val="00130973"/>
    <w:rsid w:val="00130D07"/>
    <w:rsid w:val="00133F84"/>
    <w:rsid w:val="001346CB"/>
    <w:rsid w:val="00135E4F"/>
    <w:rsid w:val="00141CDA"/>
    <w:rsid w:val="00142F6A"/>
    <w:rsid w:val="00143914"/>
    <w:rsid w:val="00144150"/>
    <w:rsid w:val="00150D38"/>
    <w:rsid w:val="00153653"/>
    <w:rsid w:val="00153E10"/>
    <w:rsid w:val="001562F3"/>
    <w:rsid w:val="001575CA"/>
    <w:rsid w:val="00161E69"/>
    <w:rsid w:val="0016580E"/>
    <w:rsid w:val="00166162"/>
    <w:rsid w:val="00167038"/>
    <w:rsid w:val="00174AA8"/>
    <w:rsid w:val="00176171"/>
    <w:rsid w:val="001777D5"/>
    <w:rsid w:val="00177DA7"/>
    <w:rsid w:val="00181A1E"/>
    <w:rsid w:val="00181FCE"/>
    <w:rsid w:val="00183C4B"/>
    <w:rsid w:val="00187AB3"/>
    <w:rsid w:val="001A3203"/>
    <w:rsid w:val="001A5BFD"/>
    <w:rsid w:val="001A702C"/>
    <w:rsid w:val="001B1C2E"/>
    <w:rsid w:val="001B231F"/>
    <w:rsid w:val="001B2893"/>
    <w:rsid w:val="001C192F"/>
    <w:rsid w:val="001C592C"/>
    <w:rsid w:val="001C6622"/>
    <w:rsid w:val="001C6775"/>
    <w:rsid w:val="001C6C38"/>
    <w:rsid w:val="001D0313"/>
    <w:rsid w:val="001D260E"/>
    <w:rsid w:val="001D26EC"/>
    <w:rsid w:val="001D60C7"/>
    <w:rsid w:val="001E129D"/>
    <w:rsid w:val="001E7D91"/>
    <w:rsid w:val="001F399F"/>
    <w:rsid w:val="001F40B2"/>
    <w:rsid w:val="00207C29"/>
    <w:rsid w:val="00210BCA"/>
    <w:rsid w:val="002156D2"/>
    <w:rsid w:val="0021731C"/>
    <w:rsid w:val="00220EDB"/>
    <w:rsid w:val="002251C9"/>
    <w:rsid w:val="00225B1A"/>
    <w:rsid w:val="00232781"/>
    <w:rsid w:val="00237248"/>
    <w:rsid w:val="002420C9"/>
    <w:rsid w:val="0024238D"/>
    <w:rsid w:val="00250019"/>
    <w:rsid w:val="002555E7"/>
    <w:rsid w:val="00255C8F"/>
    <w:rsid w:val="00261FD9"/>
    <w:rsid w:val="00266303"/>
    <w:rsid w:val="00271978"/>
    <w:rsid w:val="00275DCF"/>
    <w:rsid w:val="00275F33"/>
    <w:rsid w:val="00282E66"/>
    <w:rsid w:val="00287871"/>
    <w:rsid w:val="00290E4C"/>
    <w:rsid w:val="00293740"/>
    <w:rsid w:val="00294C2C"/>
    <w:rsid w:val="00295160"/>
    <w:rsid w:val="00296843"/>
    <w:rsid w:val="002A2E8D"/>
    <w:rsid w:val="002A6B37"/>
    <w:rsid w:val="002A6DE0"/>
    <w:rsid w:val="002B1051"/>
    <w:rsid w:val="002B30FC"/>
    <w:rsid w:val="002B73B0"/>
    <w:rsid w:val="002C0CB3"/>
    <w:rsid w:val="002C26B7"/>
    <w:rsid w:val="002C428E"/>
    <w:rsid w:val="002C73F2"/>
    <w:rsid w:val="002C78B5"/>
    <w:rsid w:val="002D2352"/>
    <w:rsid w:val="002D630F"/>
    <w:rsid w:val="002E337B"/>
    <w:rsid w:val="002E443A"/>
    <w:rsid w:val="002E71BE"/>
    <w:rsid w:val="002E7BDC"/>
    <w:rsid w:val="002F7556"/>
    <w:rsid w:val="003018F3"/>
    <w:rsid w:val="00303971"/>
    <w:rsid w:val="0031291F"/>
    <w:rsid w:val="00317148"/>
    <w:rsid w:val="0032368D"/>
    <w:rsid w:val="00324758"/>
    <w:rsid w:val="00333F05"/>
    <w:rsid w:val="00336C64"/>
    <w:rsid w:val="0033789F"/>
    <w:rsid w:val="0033796F"/>
    <w:rsid w:val="0034076A"/>
    <w:rsid w:val="00340F6D"/>
    <w:rsid w:val="00344298"/>
    <w:rsid w:val="00344650"/>
    <w:rsid w:val="00352FAD"/>
    <w:rsid w:val="003538AB"/>
    <w:rsid w:val="00353D0A"/>
    <w:rsid w:val="003559A8"/>
    <w:rsid w:val="003603FC"/>
    <w:rsid w:val="00360590"/>
    <w:rsid w:val="00360669"/>
    <w:rsid w:val="003623F5"/>
    <w:rsid w:val="003626A5"/>
    <w:rsid w:val="00363453"/>
    <w:rsid w:val="00370FA4"/>
    <w:rsid w:val="003735FA"/>
    <w:rsid w:val="00375FA3"/>
    <w:rsid w:val="0037758C"/>
    <w:rsid w:val="00377DF0"/>
    <w:rsid w:val="00383FD0"/>
    <w:rsid w:val="00385D66"/>
    <w:rsid w:val="00387AE0"/>
    <w:rsid w:val="00387F22"/>
    <w:rsid w:val="00395DF8"/>
    <w:rsid w:val="00396539"/>
    <w:rsid w:val="003A3B5B"/>
    <w:rsid w:val="003A46B8"/>
    <w:rsid w:val="003B42C1"/>
    <w:rsid w:val="003B5D37"/>
    <w:rsid w:val="003D2DA7"/>
    <w:rsid w:val="003D309A"/>
    <w:rsid w:val="003D53D4"/>
    <w:rsid w:val="003D6C0B"/>
    <w:rsid w:val="003E2FCF"/>
    <w:rsid w:val="003E6944"/>
    <w:rsid w:val="003E6A54"/>
    <w:rsid w:val="003E7C8D"/>
    <w:rsid w:val="003F6E28"/>
    <w:rsid w:val="003F7ADC"/>
    <w:rsid w:val="00400C7B"/>
    <w:rsid w:val="00401A1B"/>
    <w:rsid w:val="00402CE9"/>
    <w:rsid w:val="004039FC"/>
    <w:rsid w:val="004069CB"/>
    <w:rsid w:val="00415219"/>
    <w:rsid w:val="00415AF4"/>
    <w:rsid w:val="00421628"/>
    <w:rsid w:val="00425CE1"/>
    <w:rsid w:val="00426073"/>
    <w:rsid w:val="00436878"/>
    <w:rsid w:val="00437205"/>
    <w:rsid w:val="00440824"/>
    <w:rsid w:val="00442BFF"/>
    <w:rsid w:val="00443AD7"/>
    <w:rsid w:val="00444159"/>
    <w:rsid w:val="00445C2F"/>
    <w:rsid w:val="00447DCD"/>
    <w:rsid w:val="00453685"/>
    <w:rsid w:val="0045496A"/>
    <w:rsid w:val="00461A4E"/>
    <w:rsid w:val="00465A66"/>
    <w:rsid w:val="004668F6"/>
    <w:rsid w:val="00472A0A"/>
    <w:rsid w:val="00477BC4"/>
    <w:rsid w:val="004800F7"/>
    <w:rsid w:val="00480A0F"/>
    <w:rsid w:val="004839C2"/>
    <w:rsid w:val="00486F08"/>
    <w:rsid w:val="004A03BB"/>
    <w:rsid w:val="004A189E"/>
    <w:rsid w:val="004A3349"/>
    <w:rsid w:val="004A3CC9"/>
    <w:rsid w:val="004A7526"/>
    <w:rsid w:val="004B2ACC"/>
    <w:rsid w:val="004B5EB5"/>
    <w:rsid w:val="004B6982"/>
    <w:rsid w:val="004B71ED"/>
    <w:rsid w:val="004C0C9D"/>
    <w:rsid w:val="004D35EE"/>
    <w:rsid w:val="004D364A"/>
    <w:rsid w:val="004D5BFA"/>
    <w:rsid w:val="004D6028"/>
    <w:rsid w:val="004D7118"/>
    <w:rsid w:val="004E08E0"/>
    <w:rsid w:val="004E2F39"/>
    <w:rsid w:val="004E3184"/>
    <w:rsid w:val="004E4575"/>
    <w:rsid w:val="004E5E7E"/>
    <w:rsid w:val="004E759C"/>
    <w:rsid w:val="004F17C6"/>
    <w:rsid w:val="004F7850"/>
    <w:rsid w:val="00501043"/>
    <w:rsid w:val="00502260"/>
    <w:rsid w:val="0050663B"/>
    <w:rsid w:val="00507262"/>
    <w:rsid w:val="005104EB"/>
    <w:rsid w:val="0051665A"/>
    <w:rsid w:val="0052207E"/>
    <w:rsid w:val="0052283B"/>
    <w:rsid w:val="00524429"/>
    <w:rsid w:val="005271B7"/>
    <w:rsid w:val="005303FD"/>
    <w:rsid w:val="00532E15"/>
    <w:rsid w:val="00533E97"/>
    <w:rsid w:val="005400C4"/>
    <w:rsid w:val="005407D3"/>
    <w:rsid w:val="00541EF6"/>
    <w:rsid w:val="00543369"/>
    <w:rsid w:val="005442A2"/>
    <w:rsid w:val="00547A0D"/>
    <w:rsid w:val="005501EC"/>
    <w:rsid w:val="00551539"/>
    <w:rsid w:val="00551706"/>
    <w:rsid w:val="00552559"/>
    <w:rsid w:val="00553533"/>
    <w:rsid w:val="00553819"/>
    <w:rsid w:val="00554604"/>
    <w:rsid w:val="00557F7C"/>
    <w:rsid w:val="00562C6E"/>
    <w:rsid w:val="00566C46"/>
    <w:rsid w:val="00567B79"/>
    <w:rsid w:val="00570405"/>
    <w:rsid w:val="00572903"/>
    <w:rsid w:val="005760BB"/>
    <w:rsid w:val="0057655C"/>
    <w:rsid w:val="00577486"/>
    <w:rsid w:val="00577999"/>
    <w:rsid w:val="005859DA"/>
    <w:rsid w:val="00586F7D"/>
    <w:rsid w:val="00593AF3"/>
    <w:rsid w:val="005A0B94"/>
    <w:rsid w:val="005A2AFE"/>
    <w:rsid w:val="005A39DD"/>
    <w:rsid w:val="005A4181"/>
    <w:rsid w:val="005A5B42"/>
    <w:rsid w:val="005A6AB7"/>
    <w:rsid w:val="005B1642"/>
    <w:rsid w:val="005B3921"/>
    <w:rsid w:val="005B3A0D"/>
    <w:rsid w:val="005B4EA9"/>
    <w:rsid w:val="005B510D"/>
    <w:rsid w:val="005C297A"/>
    <w:rsid w:val="005C3F3F"/>
    <w:rsid w:val="005C68D2"/>
    <w:rsid w:val="005D0C56"/>
    <w:rsid w:val="005D0C7B"/>
    <w:rsid w:val="005D397E"/>
    <w:rsid w:val="005D4611"/>
    <w:rsid w:val="005D609A"/>
    <w:rsid w:val="005D6E5E"/>
    <w:rsid w:val="005E1FBE"/>
    <w:rsid w:val="005E33F1"/>
    <w:rsid w:val="005E6F80"/>
    <w:rsid w:val="005F2608"/>
    <w:rsid w:val="005F3163"/>
    <w:rsid w:val="005F3B34"/>
    <w:rsid w:val="005F3E3F"/>
    <w:rsid w:val="00603729"/>
    <w:rsid w:val="00607CA4"/>
    <w:rsid w:val="00611250"/>
    <w:rsid w:val="00613D3A"/>
    <w:rsid w:val="006141EB"/>
    <w:rsid w:val="0061616A"/>
    <w:rsid w:val="006163BE"/>
    <w:rsid w:val="0061685A"/>
    <w:rsid w:val="00617843"/>
    <w:rsid w:val="0062039D"/>
    <w:rsid w:val="006224EE"/>
    <w:rsid w:val="00631DDC"/>
    <w:rsid w:val="006340EF"/>
    <w:rsid w:val="006361B7"/>
    <w:rsid w:val="00636914"/>
    <w:rsid w:val="00642A78"/>
    <w:rsid w:val="00651F6B"/>
    <w:rsid w:val="00652D9E"/>
    <w:rsid w:val="006617A8"/>
    <w:rsid w:val="00663774"/>
    <w:rsid w:val="00670529"/>
    <w:rsid w:val="006706A2"/>
    <w:rsid w:val="00670A51"/>
    <w:rsid w:val="00673D3C"/>
    <w:rsid w:val="0067421A"/>
    <w:rsid w:val="0067471D"/>
    <w:rsid w:val="00674759"/>
    <w:rsid w:val="006827E9"/>
    <w:rsid w:val="00685193"/>
    <w:rsid w:val="00694369"/>
    <w:rsid w:val="00694439"/>
    <w:rsid w:val="006977E4"/>
    <w:rsid w:val="006B3C59"/>
    <w:rsid w:val="006C1F30"/>
    <w:rsid w:val="006C32E4"/>
    <w:rsid w:val="006D3159"/>
    <w:rsid w:val="006D320F"/>
    <w:rsid w:val="006D4663"/>
    <w:rsid w:val="006D5B4E"/>
    <w:rsid w:val="006E1B3B"/>
    <w:rsid w:val="006E6549"/>
    <w:rsid w:val="006E7F14"/>
    <w:rsid w:val="006F445A"/>
    <w:rsid w:val="006F7E98"/>
    <w:rsid w:val="007031BA"/>
    <w:rsid w:val="007036DA"/>
    <w:rsid w:val="00705480"/>
    <w:rsid w:val="007102F7"/>
    <w:rsid w:val="00715B60"/>
    <w:rsid w:val="00721A16"/>
    <w:rsid w:val="00727C83"/>
    <w:rsid w:val="00730B9A"/>
    <w:rsid w:val="00734470"/>
    <w:rsid w:val="0073548F"/>
    <w:rsid w:val="00743AE0"/>
    <w:rsid w:val="00756CF5"/>
    <w:rsid w:val="007639F0"/>
    <w:rsid w:val="007643B7"/>
    <w:rsid w:val="00771E6E"/>
    <w:rsid w:val="007756D6"/>
    <w:rsid w:val="00776420"/>
    <w:rsid w:val="00782B3F"/>
    <w:rsid w:val="00784D11"/>
    <w:rsid w:val="00791DFE"/>
    <w:rsid w:val="00792D00"/>
    <w:rsid w:val="007960F5"/>
    <w:rsid w:val="007961A3"/>
    <w:rsid w:val="00797FF3"/>
    <w:rsid w:val="007A0A07"/>
    <w:rsid w:val="007A438B"/>
    <w:rsid w:val="007B080C"/>
    <w:rsid w:val="007B21AF"/>
    <w:rsid w:val="007B2F7C"/>
    <w:rsid w:val="007B35FB"/>
    <w:rsid w:val="007C04D2"/>
    <w:rsid w:val="007C088D"/>
    <w:rsid w:val="007C1BC2"/>
    <w:rsid w:val="007C21AB"/>
    <w:rsid w:val="007C2539"/>
    <w:rsid w:val="007C30F2"/>
    <w:rsid w:val="007C3F36"/>
    <w:rsid w:val="007D3A3D"/>
    <w:rsid w:val="007D5F14"/>
    <w:rsid w:val="007D6286"/>
    <w:rsid w:val="007D6A5A"/>
    <w:rsid w:val="007E714F"/>
    <w:rsid w:val="007E741A"/>
    <w:rsid w:val="007E7E3A"/>
    <w:rsid w:val="007F359F"/>
    <w:rsid w:val="00800C89"/>
    <w:rsid w:val="00803945"/>
    <w:rsid w:val="00805827"/>
    <w:rsid w:val="008058C8"/>
    <w:rsid w:val="00807E16"/>
    <w:rsid w:val="00813E10"/>
    <w:rsid w:val="008140B8"/>
    <w:rsid w:val="00821307"/>
    <w:rsid w:val="00824518"/>
    <w:rsid w:val="008246AE"/>
    <w:rsid w:val="008269FD"/>
    <w:rsid w:val="00837001"/>
    <w:rsid w:val="0083700C"/>
    <w:rsid w:val="008437EA"/>
    <w:rsid w:val="008476F8"/>
    <w:rsid w:val="00852C12"/>
    <w:rsid w:val="00855365"/>
    <w:rsid w:val="00855EE3"/>
    <w:rsid w:val="00856654"/>
    <w:rsid w:val="00862AE9"/>
    <w:rsid w:val="00862E6B"/>
    <w:rsid w:val="008712AF"/>
    <w:rsid w:val="00880A7A"/>
    <w:rsid w:val="00881B44"/>
    <w:rsid w:val="00882AD4"/>
    <w:rsid w:val="00883A10"/>
    <w:rsid w:val="00887BFB"/>
    <w:rsid w:val="0089146E"/>
    <w:rsid w:val="008936AB"/>
    <w:rsid w:val="00895199"/>
    <w:rsid w:val="008A1BD8"/>
    <w:rsid w:val="008A4FE1"/>
    <w:rsid w:val="008A5A86"/>
    <w:rsid w:val="008A6FE4"/>
    <w:rsid w:val="008C0430"/>
    <w:rsid w:val="008C1E2B"/>
    <w:rsid w:val="008C2266"/>
    <w:rsid w:val="008C3891"/>
    <w:rsid w:val="008C4925"/>
    <w:rsid w:val="008C5429"/>
    <w:rsid w:val="008C6A2F"/>
    <w:rsid w:val="008D13C3"/>
    <w:rsid w:val="008D1C84"/>
    <w:rsid w:val="008E116E"/>
    <w:rsid w:val="008E1890"/>
    <w:rsid w:val="008E1E40"/>
    <w:rsid w:val="008E7962"/>
    <w:rsid w:val="008F0FB3"/>
    <w:rsid w:val="008F53CB"/>
    <w:rsid w:val="008F64F0"/>
    <w:rsid w:val="009037EC"/>
    <w:rsid w:val="009044C6"/>
    <w:rsid w:val="0090658A"/>
    <w:rsid w:val="00924BD6"/>
    <w:rsid w:val="00924D0D"/>
    <w:rsid w:val="00931024"/>
    <w:rsid w:val="00933FBE"/>
    <w:rsid w:val="0093421B"/>
    <w:rsid w:val="00946A71"/>
    <w:rsid w:val="00950985"/>
    <w:rsid w:val="00954977"/>
    <w:rsid w:val="0095581C"/>
    <w:rsid w:val="00956716"/>
    <w:rsid w:val="00957AAE"/>
    <w:rsid w:val="0096424F"/>
    <w:rsid w:val="00965EAD"/>
    <w:rsid w:val="00967A62"/>
    <w:rsid w:val="00977715"/>
    <w:rsid w:val="00981E40"/>
    <w:rsid w:val="00982BD4"/>
    <w:rsid w:val="009902D4"/>
    <w:rsid w:val="00994221"/>
    <w:rsid w:val="009A4528"/>
    <w:rsid w:val="009A65F3"/>
    <w:rsid w:val="009A73A7"/>
    <w:rsid w:val="009B2412"/>
    <w:rsid w:val="009C165A"/>
    <w:rsid w:val="009C1F12"/>
    <w:rsid w:val="009C3197"/>
    <w:rsid w:val="009C6D5B"/>
    <w:rsid w:val="009D0767"/>
    <w:rsid w:val="009D39E9"/>
    <w:rsid w:val="009D4309"/>
    <w:rsid w:val="009D479D"/>
    <w:rsid w:val="009D707A"/>
    <w:rsid w:val="009E0CE5"/>
    <w:rsid w:val="009E3B75"/>
    <w:rsid w:val="009E62F0"/>
    <w:rsid w:val="009F447E"/>
    <w:rsid w:val="009F7337"/>
    <w:rsid w:val="00A126B2"/>
    <w:rsid w:val="00A1517C"/>
    <w:rsid w:val="00A16E8D"/>
    <w:rsid w:val="00A21F38"/>
    <w:rsid w:val="00A31797"/>
    <w:rsid w:val="00A31984"/>
    <w:rsid w:val="00A32832"/>
    <w:rsid w:val="00A3796D"/>
    <w:rsid w:val="00A416A8"/>
    <w:rsid w:val="00A4584A"/>
    <w:rsid w:val="00A508D7"/>
    <w:rsid w:val="00A51A14"/>
    <w:rsid w:val="00A54FF1"/>
    <w:rsid w:val="00A56D9B"/>
    <w:rsid w:val="00A60390"/>
    <w:rsid w:val="00A623C5"/>
    <w:rsid w:val="00A626E1"/>
    <w:rsid w:val="00A64C96"/>
    <w:rsid w:val="00A65BA2"/>
    <w:rsid w:val="00A704CD"/>
    <w:rsid w:val="00A711F7"/>
    <w:rsid w:val="00A712AA"/>
    <w:rsid w:val="00A740D8"/>
    <w:rsid w:val="00A80C38"/>
    <w:rsid w:val="00A8278E"/>
    <w:rsid w:val="00A8377D"/>
    <w:rsid w:val="00A857C9"/>
    <w:rsid w:val="00A92174"/>
    <w:rsid w:val="00A930A2"/>
    <w:rsid w:val="00A93516"/>
    <w:rsid w:val="00A954BE"/>
    <w:rsid w:val="00AA22C7"/>
    <w:rsid w:val="00AA6693"/>
    <w:rsid w:val="00AB0C1E"/>
    <w:rsid w:val="00AB49B7"/>
    <w:rsid w:val="00AB7AE0"/>
    <w:rsid w:val="00AC235C"/>
    <w:rsid w:val="00AC2D73"/>
    <w:rsid w:val="00AC3B52"/>
    <w:rsid w:val="00AD0F53"/>
    <w:rsid w:val="00AD5DE4"/>
    <w:rsid w:val="00AE007E"/>
    <w:rsid w:val="00AE08CE"/>
    <w:rsid w:val="00AE53B9"/>
    <w:rsid w:val="00AE6DE9"/>
    <w:rsid w:val="00AE7C2A"/>
    <w:rsid w:val="00AF252C"/>
    <w:rsid w:val="00AF2DCC"/>
    <w:rsid w:val="00AF5D15"/>
    <w:rsid w:val="00AF63BB"/>
    <w:rsid w:val="00AF6B35"/>
    <w:rsid w:val="00B0106D"/>
    <w:rsid w:val="00B116B8"/>
    <w:rsid w:val="00B11F90"/>
    <w:rsid w:val="00B20BD4"/>
    <w:rsid w:val="00B22B5A"/>
    <w:rsid w:val="00B23B9B"/>
    <w:rsid w:val="00B24098"/>
    <w:rsid w:val="00B27051"/>
    <w:rsid w:val="00B36515"/>
    <w:rsid w:val="00B41ACE"/>
    <w:rsid w:val="00B50A07"/>
    <w:rsid w:val="00B52383"/>
    <w:rsid w:val="00B60474"/>
    <w:rsid w:val="00B6669F"/>
    <w:rsid w:val="00B70188"/>
    <w:rsid w:val="00B70D61"/>
    <w:rsid w:val="00B777B6"/>
    <w:rsid w:val="00B85AD8"/>
    <w:rsid w:val="00B91833"/>
    <w:rsid w:val="00B92EC1"/>
    <w:rsid w:val="00B9346E"/>
    <w:rsid w:val="00B95859"/>
    <w:rsid w:val="00BA1969"/>
    <w:rsid w:val="00BA247E"/>
    <w:rsid w:val="00BB32A7"/>
    <w:rsid w:val="00BB6443"/>
    <w:rsid w:val="00BC4AD1"/>
    <w:rsid w:val="00BC6023"/>
    <w:rsid w:val="00BD0CE7"/>
    <w:rsid w:val="00BE5A54"/>
    <w:rsid w:val="00BE71CB"/>
    <w:rsid w:val="00BE7347"/>
    <w:rsid w:val="00BF0128"/>
    <w:rsid w:val="00BF07D5"/>
    <w:rsid w:val="00BF1D4A"/>
    <w:rsid w:val="00BF3C4F"/>
    <w:rsid w:val="00BF547F"/>
    <w:rsid w:val="00C05044"/>
    <w:rsid w:val="00C06B09"/>
    <w:rsid w:val="00C07A12"/>
    <w:rsid w:val="00C112F3"/>
    <w:rsid w:val="00C1287A"/>
    <w:rsid w:val="00C13CAB"/>
    <w:rsid w:val="00C16DDB"/>
    <w:rsid w:val="00C2064E"/>
    <w:rsid w:val="00C30BC7"/>
    <w:rsid w:val="00C3172C"/>
    <w:rsid w:val="00C356BB"/>
    <w:rsid w:val="00C40CEA"/>
    <w:rsid w:val="00C41E74"/>
    <w:rsid w:val="00C42A96"/>
    <w:rsid w:val="00C47686"/>
    <w:rsid w:val="00C47FFA"/>
    <w:rsid w:val="00C52621"/>
    <w:rsid w:val="00C529C0"/>
    <w:rsid w:val="00C545B2"/>
    <w:rsid w:val="00C5498F"/>
    <w:rsid w:val="00C615FF"/>
    <w:rsid w:val="00C667A5"/>
    <w:rsid w:val="00C905BC"/>
    <w:rsid w:val="00C9468D"/>
    <w:rsid w:val="00CA77B8"/>
    <w:rsid w:val="00CA78FA"/>
    <w:rsid w:val="00CB204F"/>
    <w:rsid w:val="00CD0D0A"/>
    <w:rsid w:val="00CD1D0A"/>
    <w:rsid w:val="00CE4DA7"/>
    <w:rsid w:val="00CF3445"/>
    <w:rsid w:val="00D03088"/>
    <w:rsid w:val="00D03A24"/>
    <w:rsid w:val="00D064F4"/>
    <w:rsid w:val="00D10B38"/>
    <w:rsid w:val="00D14429"/>
    <w:rsid w:val="00D148DD"/>
    <w:rsid w:val="00D14BB2"/>
    <w:rsid w:val="00D16528"/>
    <w:rsid w:val="00D22D4E"/>
    <w:rsid w:val="00D24596"/>
    <w:rsid w:val="00D27D62"/>
    <w:rsid w:val="00D3021E"/>
    <w:rsid w:val="00D32147"/>
    <w:rsid w:val="00D321FC"/>
    <w:rsid w:val="00D3522B"/>
    <w:rsid w:val="00D36919"/>
    <w:rsid w:val="00D412C4"/>
    <w:rsid w:val="00D535C2"/>
    <w:rsid w:val="00D5559D"/>
    <w:rsid w:val="00D56FA6"/>
    <w:rsid w:val="00D63FFA"/>
    <w:rsid w:val="00D72636"/>
    <w:rsid w:val="00D74006"/>
    <w:rsid w:val="00D7490F"/>
    <w:rsid w:val="00D76B99"/>
    <w:rsid w:val="00D76D6E"/>
    <w:rsid w:val="00D8719C"/>
    <w:rsid w:val="00D911F0"/>
    <w:rsid w:val="00D915EB"/>
    <w:rsid w:val="00D9518D"/>
    <w:rsid w:val="00D963F1"/>
    <w:rsid w:val="00DA0DDF"/>
    <w:rsid w:val="00DA4643"/>
    <w:rsid w:val="00DA48E4"/>
    <w:rsid w:val="00DA5633"/>
    <w:rsid w:val="00DA626D"/>
    <w:rsid w:val="00DA6705"/>
    <w:rsid w:val="00DC7B1E"/>
    <w:rsid w:val="00DC7FEC"/>
    <w:rsid w:val="00DD2608"/>
    <w:rsid w:val="00DD5E4A"/>
    <w:rsid w:val="00DE0810"/>
    <w:rsid w:val="00DE0A19"/>
    <w:rsid w:val="00DE781E"/>
    <w:rsid w:val="00DF3A3A"/>
    <w:rsid w:val="00E00219"/>
    <w:rsid w:val="00E01C42"/>
    <w:rsid w:val="00E03833"/>
    <w:rsid w:val="00E0467A"/>
    <w:rsid w:val="00E06FAD"/>
    <w:rsid w:val="00E10FCC"/>
    <w:rsid w:val="00E1215E"/>
    <w:rsid w:val="00E121D8"/>
    <w:rsid w:val="00E12E44"/>
    <w:rsid w:val="00E16693"/>
    <w:rsid w:val="00E1686C"/>
    <w:rsid w:val="00E22E86"/>
    <w:rsid w:val="00E23242"/>
    <w:rsid w:val="00E23DBF"/>
    <w:rsid w:val="00E2406D"/>
    <w:rsid w:val="00E242CB"/>
    <w:rsid w:val="00E2649D"/>
    <w:rsid w:val="00E32FFD"/>
    <w:rsid w:val="00E335D3"/>
    <w:rsid w:val="00E33767"/>
    <w:rsid w:val="00E33F0D"/>
    <w:rsid w:val="00E34FFB"/>
    <w:rsid w:val="00E40CBC"/>
    <w:rsid w:val="00E41958"/>
    <w:rsid w:val="00E42037"/>
    <w:rsid w:val="00E4282D"/>
    <w:rsid w:val="00E453B6"/>
    <w:rsid w:val="00E513C8"/>
    <w:rsid w:val="00E517E5"/>
    <w:rsid w:val="00E53051"/>
    <w:rsid w:val="00E53081"/>
    <w:rsid w:val="00E530D6"/>
    <w:rsid w:val="00E564D0"/>
    <w:rsid w:val="00E56BBD"/>
    <w:rsid w:val="00E5766C"/>
    <w:rsid w:val="00E6143D"/>
    <w:rsid w:val="00E61EC4"/>
    <w:rsid w:val="00E66FE2"/>
    <w:rsid w:val="00E705DA"/>
    <w:rsid w:val="00E72BAA"/>
    <w:rsid w:val="00E72E8E"/>
    <w:rsid w:val="00E80CA5"/>
    <w:rsid w:val="00E8359F"/>
    <w:rsid w:val="00E854C2"/>
    <w:rsid w:val="00E865A6"/>
    <w:rsid w:val="00E91030"/>
    <w:rsid w:val="00E950B7"/>
    <w:rsid w:val="00EA08F6"/>
    <w:rsid w:val="00EA537D"/>
    <w:rsid w:val="00EA62BD"/>
    <w:rsid w:val="00EA751F"/>
    <w:rsid w:val="00EB0412"/>
    <w:rsid w:val="00EB1A67"/>
    <w:rsid w:val="00EB1C8C"/>
    <w:rsid w:val="00EB2E8B"/>
    <w:rsid w:val="00EB3FD6"/>
    <w:rsid w:val="00EB4DE6"/>
    <w:rsid w:val="00EB5662"/>
    <w:rsid w:val="00EB588B"/>
    <w:rsid w:val="00EB592D"/>
    <w:rsid w:val="00EB600F"/>
    <w:rsid w:val="00EC02A3"/>
    <w:rsid w:val="00EC2D92"/>
    <w:rsid w:val="00EC315C"/>
    <w:rsid w:val="00EC5303"/>
    <w:rsid w:val="00ED2C2E"/>
    <w:rsid w:val="00ED3173"/>
    <w:rsid w:val="00ED6CDE"/>
    <w:rsid w:val="00ED6E7B"/>
    <w:rsid w:val="00EE18F7"/>
    <w:rsid w:val="00EE242A"/>
    <w:rsid w:val="00EF3AB8"/>
    <w:rsid w:val="00EF7EB8"/>
    <w:rsid w:val="00F01347"/>
    <w:rsid w:val="00F023D2"/>
    <w:rsid w:val="00F0348A"/>
    <w:rsid w:val="00F103A4"/>
    <w:rsid w:val="00F10B14"/>
    <w:rsid w:val="00F1307F"/>
    <w:rsid w:val="00F151DC"/>
    <w:rsid w:val="00F16773"/>
    <w:rsid w:val="00F17BAE"/>
    <w:rsid w:val="00F216DD"/>
    <w:rsid w:val="00F23488"/>
    <w:rsid w:val="00F23C5F"/>
    <w:rsid w:val="00F268E9"/>
    <w:rsid w:val="00F27041"/>
    <w:rsid w:val="00F333DA"/>
    <w:rsid w:val="00F35463"/>
    <w:rsid w:val="00F35943"/>
    <w:rsid w:val="00F35EEF"/>
    <w:rsid w:val="00F361A9"/>
    <w:rsid w:val="00F3723C"/>
    <w:rsid w:val="00F477C3"/>
    <w:rsid w:val="00F50D89"/>
    <w:rsid w:val="00F52951"/>
    <w:rsid w:val="00F544BE"/>
    <w:rsid w:val="00F65AE6"/>
    <w:rsid w:val="00F66B80"/>
    <w:rsid w:val="00F7499C"/>
    <w:rsid w:val="00F75A40"/>
    <w:rsid w:val="00F822C9"/>
    <w:rsid w:val="00F84033"/>
    <w:rsid w:val="00F86E2C"/>
    <w:rsid w:val="00F8754C"/>
    <w:rsid w:val="00F909B8"/>
    <w:rsid w:val="00F9591B"/>
    <w:rsid w:val="00FA0B02"/>
    <w:rsid w:val="00FA21A4"/>
    <w:rsid w:val="00FA453D"/>
    <w:rsid w:val="00FB3166"/>
    <w:rsid w:val="00FB4279"/>
    <w:rsid w:val="00FB4871"/>
    <w:rsid w:val="00FB48F2"/>
    <w:rsid w:val="00FC01C0"/>
    <w:rsid w:val="00FD2A8C"/>
    <w:rsid w:val="00FD3325"/>
    <w:rsid w:val="00FD5E40"/>
    <w:rsid w:val="00FF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404C727C"/>
  <w15:chartTrackingRefBased/>
  <w15:docId w15:val="{6EB61AB2-52FF-4D59-8744-8F9BBF2C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313"/>
    <w:rPr>
      <w:lang w:val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i/>
      <w:iCs/>
      <w:sz w:val="32"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firstLine="426"/>
      <w:jc w:val="both"/>
    </w:pPr>
  </w:style>
  <w:style w:type="paragraph" w:styleId="BodyText3">
    <w:name w:val="Body Text 3"/>
    <w:basedOn w:val="Normal"/>
    <w:pPr>
      <w:jc w:val="both"/>
    </w:pPr>
    <w:rPr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65A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70405"/>
    <w:rPr>
      <w:lang w:val="ro-RO" w:eastAsia="en-US"/>
    </w:rPr>
  </w:style>
  <w:style w:type="paragraph" w:customStyle="1" w:styleId="Default">
    <w:name w:val="Default"/>
    <w:rsid w:val="004B2AC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29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6424F"/>
    <w:rPr>
      <w:rFonts w:ascii="Calibri" w:eastAsia="Calibri" w:hAnsi="Calibri"/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96424F"/>
    <w:rPr>
      <w:rFonts w:ascii="Calibri" w:eastAsia="Calibri" w:hAnsi="Calibri"/>
    </w:rPr>
  </w:style>
  <w:style w:type="character" w:styleId="FootnoteReference">
    <w:name w:val="footnote reference"/>
    <w:uiPriority w:val="99"/>
    <w:semiHidden/>
    <w:unhideWhenUsed/>
    <w:rsid w:val="0096424F"/>
    <w:rPr>
      <w:vertAlign w:val="superscript"/>
    </w:rPr>
  </w:style>
  <w:style w:type="paragraph" w:styleId="ListParagraph">
    <w:name w:val="List Paragraph"/>
    <w:basedOn w:val="Normal"/>
    <w:uiPriority w:val="34"/>
    <w:qFormat/>
    <w:rsid w:val="00AC3B5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DE ÎNVĂŢĂMÂNT</vt:lpstr>
    </vt:vector>
  </TitlesOfParts>
  <Company>home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ÎNVĂŢĂMÂNT</dc:title>
  <dc:subject/>
  <dc:creator>Mihaela Gheorghe</dc:creator>
  <cp:keywords/>
  <dc:description/>
  <cp:lastModifiedBy>Hauer Melinda</cp:lastModifiedBy>
  <cp:revision>2</cp:revision>
  <cp:lastPrinted>2023-10-24T06:14:00Z</cp:lastPrinted>
  <dcterms:created xsi:type="dcterms:W3CDTF">2025-06-01T14:56:00Z</dcterms:created>
  <dcterms:modified xsi:type="dcterms:W3CDTF">2025-06-01T14:56:00Z</dcterms:modified>
</cp:coreProperties>
</file>