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07" w:rsidRPr="00597407" w:rsidRDefault="00597407" w:rsidP="001E0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</w:t>
      </w:r>
      <w:r w:rsidR="00301AA1">
        <w:rPr>
          <w:rFonts w:ascii="Times New Roman" w:hAnsi="Times New Roman" w:cs="Times New Roman"/>
          <w:b/>
          <w:sz w:val="24"/>
          <w:szCs w:val="24"/>
        </w:rPr>
        <w:t>ferente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de lector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CF0">
        <w:rPr>
          <w:rFonts w:ascii="Times New Roman" w:hAnsi="Times New Roman" w:cs="Times New Roman"/>
          <w:b/>
          <w:sz w:val="24"/>
          <w:szCs w:val="24"/>
        </w:rPr>
        <w:t>1</w:t>
      </w:r>
      <w:r w:rsidR="00CF143D">
        <w:rPr>
          <w:rFonts w:ascii="Times New Roman" w:hAnsi="Times New Roman" w:cs="Times New Roman"/>
          <w:b/>
          <w:sz w:val="24"/>
          <w:szCs w:val="24"/>
        </w:rPr>
        <w:t>4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1E0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(Conform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1E0F9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6D2119">
        <w:rPr>
          <w:rFonts w:ascii="Times New Roman" w:hAnsi="Times New Roman" w:cs="Times New Roman"/>
          <w:sz w:val="24"/>
          <w:szCs w:val="24"/>
        </w:rPr>
        <w:t>13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  <w:r w:rsidR="006D2119">
        <w:rPr>
          <w:rFonts w:ascii="Times New Roman" w:hAnsi="Times New Roman" w:cs="Times New Roman"/>
          <w:sz w:val="24"/>
          <w:szCs w:val="24"/>
        </w:rPr>
        <w:t>: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6D2119" w:rsidRPr="001A4CF0">
        <w:rPr>
          <w:rFonts w:ascii="Times New Roman" w:hAnsi="Times New Roman" w:cs="Times New Roman"/>
          <w:b/>
          <w:sz w:val="24"/>
          <w:szCs w:val="24"/>
        </w:rPr>
        <w:t>Contabilitate</w:t>
      </w:r>
      <w:proofErr w:type="spellEnd"/>
      <w:r w:rsidR="006D2119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2119">
        <w:rPr>
          <w:rFonts w:ascii="Times New Roman" w:hAnsi="Times New Roman" w:cs="Times New Roman"/>
          <w:b/>
          <w:sz w:val="24"/>
          <w:szCs w:val="24"/>
        </w:rPr>
        <w:t>consolidat</w:t>
      </w:r>
      <w:r w:rsidR="001A4CF0" w:rsidRPr="001A4CF0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738B1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II</w:t>
      </w:r>
      <w:r w:rsidR="001A4CF0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C341BA">
        <w:rPr>
          <w:rFonts w:ascii="Times New Roman" w:hAnsi="Times New Roman" w:cs="Times New Roman"/>
          <w:sz w:val="24"/>
          <w:szCs w:val="24"/>
        </w:rPr>
        <w:t>I</w:t>
      </w:r>
      <w:r w:rsidR="006D2119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301AA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1A4CF0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7738B1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="007738B1">
        <w:rPr>
          <w:rFonts w:ascii="Times New Roman" w:hAnsi="Times New Roman" w:cs="Times New Roman"/>
          <w:sz w:val="24"/>
          <w:szCs w:val="24"/>
        </w:rPr>
        <w:t xml:space="preserve"> Marketing, </w:t>
      </w:r>
      <w:proofErr w:type="spellStart"/>
      <w:r w:rsidR="007738B1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7738B1">
        <w:rPr>
          <w:rFonts w:ascii="Times New Roman" w:hAnsi="Times New Roman" w:cs="Times New Roman"/>
          <w:sz w:val="24"/>
          <w:szCs w:val="24"/>
        </w:rPr>
        <w:t xml:space="preserve"> general</w:t>
      </w:r>
      <w:r w:rsidR="008B2CF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01AA1">
        <w:rPr>
          <w:rFonts w:ascii="Times New Roman" w:hAnsi="Times New Roman" w:cs="Times New Roman"/>
          <w:sz w:val="24"/>
          <w:szCs w:val="24"/>
        </w:rPr>
        <w:t>,</w:t>
      </w:r>
      <w:r w:rsidR="008B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FD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8B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CF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="00144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CF4" w:rsidRPr="00144CF4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144CF4" w:rsidRPr="00144CF4">
        <w:rPr>
          <w:rFonts w:ascii="Times New Roman" w:hAnsi="Times New Roman" w:cs="Times New Roman"/>
          <w:sz w:val="24"/>
          <w:szCs w:val="24"/>
        </w:rPr>
        <w:t xml:space="preserve"> și management </w:t>
      </w:r>
      <w:proofErr w:type="spellStart"/>
      <w:r w:rsidR="00144CF4" w:rsidRPr="00144C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4CF4" w:rsidRPr="0014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CF4" w:rsidRPr="00144CF4">
        <w:rPr>
          <w:rFonts w:ascii="Times New Roman" w:hAnsi="Times New Roman" w:cs="Times New Roman"/>
          <w:sz w:val="24"/>
          <w:szCs w:val="24"/>
        </w:rPr>
        <w:t>alimentația</w:t>
      </w:r>
      <w:proofErr w:type="spellEnd"/>
      <w:r w:rsidR="00144CF4" w:rsidRPr="0014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CF4" w:rsidRPr="00144CF4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44CF4" w:rsidRPr="00144CF4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144CF4" w:rsidRPr="00144CF4">
        <w:rPr>
          <w:rFonts w:ascii="Times New Roman" w:hAnsi="Times New Roman" w:cs="Times New Roman"/>
          <w:sz w:val="24"/>
          <w:szCs w:val="24"/>
        </w:rPr>
        <w:t>agroturism</w:t>
      </w:r>
      <w:proofErr w:type="spellEnd"/>
      <w:r w:rsidR="00144CF4">
        <w:rPr>
          <w:rFonts w:ascii="Times New Roman" w:hAnsi="Times New Roman" w:cs="Times New Roman"/>
          <w:sz w:val="24"/>
          <w:szCs w:val="24"/>
        </w:rPr>
        <w:t>,</w:t>
      </w:r>
      <w:r w:rsidR="00144CF4" w:rsidRPr="0014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144CF4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1A4CF0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</w:t>
      </w:r>
      <w:r w:rsidR="00144CF4">
        <w:rPr>
          <w:rFonts w:ascii="Times New Roman" w:hAnsi="Times New Roman" w:cs="Times New Roman"/>
          <w:sz w:val="24"/>
          <w:szCs w:val="24"/>
        </w:rPr>
        <w:t>12</w:t>
      </w:r>
      <w:r w:rsidRPr="00597407">
        <w:rPr>
          <w:rFonts w:ascii="Times New Roman" w:hAnsi="Times New Roman" w:cs="Times New Roman"/>
          <w:sz w:val="24"/>
          <w:szCs w:val="24"/>
        </w:rPr>
        <w:t>.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Contabilitate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financiară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C5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A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1A4CF0" w:rsidRPr="001A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sz w:val="24"/>
          <w:szCs w:val="24"/>
        </w:rPr>
        <w:t>agroalimentară</w:t>
      </w:r>
      <w:proofErr w:type="spellEnd"/>
      <w:r w:rsidR="001A4CF0">
        <w:rPr>
          <w:rFonts w:ascii="Times New Roman" w:hAnsi="Times New Roman" w:cs="Times New Roman"/>
          <w:sz w:val="24"/>
          <w:szCs w:val="24"/>
        </w:rPr>
        <w:t>,</w:t>
      </w:r>
      <w:r w:rsidR="001A4CF0" w:rsidRPr="001A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C56CD1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2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9E72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4.</w:t>
      </w:r>
      <w:r w:rsidR="0099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253"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A4CF0" w:rsidRPr="001A4CF0">
        <w:rPr>
          <w:rFonts w:ascii="Times New Roman" w:hAnsi="Times New Roman" w:cs="Times New Roman"/>
          <w:b/>
          <w:sz w:val="24"/>
          <w:szCs w:val="24"/>
        </w:rPr>
        <w:t>licentă</w:t>
      </w:r>
      <w:proofErr w:type="spellEnd"/>
      <w:r w:rsidR="001A4CF0" w:rsidRPr="001A4CF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34253">
        <w:rPr>
          <w:rFonts w:ascii="Times New Roman" w:hAnsi="Times New Roman" w:cs="Times New Roman"/>
          <w:b/>
          <w:sz w:val="24"/>
          <w:szCs w:val="24"/>
        </w:rPr>
        <w:t>,</w:t>
      </w:r>
      <w:r w:rsidR="00B34253"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specializ</w:t>
      </w:r>
      <w:r w:rsidR="0099317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1A4CF0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4CF0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B3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II</w:t>
      </w:r>
      <w:r w:rsidR="00993170">
        <w:rPr>
          <w:rFonts w:ascii="Times New Roman" w:hAnsi="Times New Roman" w:cs="Times New Roman"/>
          <w:sz w:val="24"/>
          <w:szCs w:val="24"/>
        </w:rPr>
        <w:t>I</w:t>
      </w:r>
      <w:r w:rsidR="00B34253" w:rsidRPr="00597407">
        <w:rPr>
          <w:rFonts w:ascii="Times New Roman" w:hAnsi="Times New Roman" w:cs="Times New Roman"/>
          <w:sz w:val="24"/>
          <w:szCs w:val="24"/>
        </w:rPr>
        <w:t>.,</w:t>
      </w:r>
      <w:r w:rsid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="00B34253"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 w:rsidR="00B34253">
        <w:rPr>
          <w:rFonts w:ascii="Times New Roman" w:hAnsi="Times New Roman" w:cs="Times New Roman"/>
          <w:sz w:val="24"/>
          <w:szCs w:val="24"/>
        </w:rPr>
        <w:t xml:space="preserve"> </w:t>
      </w:r>
      <w:r w:rsidR="00C219BC">
        <w:rPr>
          <w:rFonts w:ascii="Times New Roman" w:hAnsi="Times New Roman" w:cs="Times New Roman"/>
          <w:sz w:val="24"/>
          <w:szCs w:val="24"/>
        </w:rPr>
        <w:t>2</w:t>
      </w:r>
      <w:r w:rsidR="00B34253">
        <w:rPr>
          <w:rFonts w:ascii="Times New Roman" w:hAnsi="Times New Roman" w:cs="Times New Roman"/>
          <w:sz w:val="24"/>
          <w:szCs w:val="24"/>
        </w:rPr>
        <w:t>,</w:t>
      </w:r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993170">
        <w:rPr>
          <w:rFonts w:ascii="Times New Roman" w:hAnsi="Times New Roman" w:cs="Times New Roman"/>
          <w:sz w:val="24"/>
          <w:szCs w:val="24"/>
        </w:rPr>
        <w:t>0</w:t>
      </w:r>
      <w:r w:rsidR="00B3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1A4CF0" w:rsidRDefault="001A4CF0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4CF0">
        <w:rPr>
          <w:rFonts w:ascii="Times New Roman" w:hAnsi="Times New Roman" w:cs="Times New Roman"/>
          <w:b/>
          <w:sz w:val="24"/>
          <w:szCs w:val="24"/>
        </w:rPr>
        <w:t>licentă</w:t>
      </w:r>
      <w:proofErr w:type="spellEnd"/>
      <w:r w:rsidRPr="001A4CF0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I,</w:t>
      </w:r>
      <w:r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9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C219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1A4CF0" w:rsidRDefault="001A4CF0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1A4CF0">
        <w:rPr>
          <w:rFonts w:ascii="Times New Roman" w:hAnsi="Times New Roman" w:cs="Times New Roman"/>
          <w:sz w:val="24"/>
          <w:szCs w:val="24"/>
        </w:rPr>
        <w:t>8</w:t>
      </w:r>
      <w:r w:rsidR="00CA689F">
        <w:rPr>
          <w:rFonts w:ascii="Times New Roman" w:hAnsi="Times New Roman" w:cs="Times New Roman"/>
          <w:sz w:val="24"/>
          <w:szCs w:val="24"/>
        </w:rPr>
        <w:t>4</w:t>
      </w:r>
    </w:p>
    <w:p w:rsid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CA689F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38C3">
        <w:rPr>
          <w:rFonts w:ascii="Times New Roman" w:hAnsi="Times New Roman" w:cs="Times New Roman"/>
          <w:sz w:val="24"/>
          <w:szCs w:val="24"/>
        </w:rPr>
        <w:t>16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Evaluare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0138BF">
        <w:rPr>
          <w:rFonts w:ascii="Times New Roman" w:hAnsi="Times New Roman" w:cs="Times New Roman"/>
          <w:sz w:val="24"/>
          <w:szCs w:val="24"/>
        </w:rPr>
        <w:t>10</w:t>
      </w:r>
    </w:p>
    <w:p w:rsidR="00597407" w:rsidRPr="00597407" w:rsidRDefault="000E0265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65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Pr="000E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65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0E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65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0E026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E0265">
        <w:rPr>
          <w:rFonts w:ascii="Times New Roman" w:hAnsi="Times New Roman" w:cs="Times New Roman"/>
          <w:sz w:val="24"/>
          <w:szCs w:val="24"/>
        </w:rPr>
        <w:t>studenților</w:t>
      </w:r>
      <w:proofErr w:type="spellEnd"/>
      <w:r w:rsidR="00597407" w:rsidRPr="005974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38C3">
        <w:rPr>
          <w:rFonts w:ascii="Times New Roman" w:hAnsi="Times New Roman" w:cs="Times New Roman"/>
          <w:sz w:val="24"/>
          <w:szCs w:val="24"/>
        </w:rPr>
        <w:t>3</w:t>
      </w:r>
    </w:p>
    <w:p w:rsid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Componenta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147CF9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: </w:t>
      </w:r>
      <w:r w:rsidR="00EA7F7E">
        <w:rPr>
          <w:rFonts w:ascii="Times New Roman" w:hAnsi="Times New Roman" w:cs="Times New Roman"/>
          <w:sz w:val="24"/>
          <w:szCs w:val="24"/>
        </w:rPr>
        <w:t>2</w:t>
      </w:r>
      <w:r w:rsidR="00E93C53">
        <w:rPr>
          <w:rFonts w:ascii="Times New Roman" w:hAnsi="Times New Roman" w:cs="Times New Roman"/>
          <w:sz w:val="24"/>
          <w:szCs w:val="24"/>
        </w:rPr>
        <w:t>4</w:t>
      </w:r>
    </w:p>
    <w:p w:rsidR="005D756C" w:rsidRDefault="005D756C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BB7">
        <w:rPr>
          <w:rFonts w:ascii="Times New Roman" w:hAnsi="Times New Roman" w:cs="Times New Roman"/>
          <w:sz w:val="24"/>
          <w:szCs w:val="24"/>
        </w:rPr>
        <w:t>28</w:t>
      </w:r>
    </w:p>
    <w:p w:rsidR="00147CF9" w:rsidRDefault="00147CF9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F7E">
        <w:rPr>
          <w:rFonts w:ascii="Times New Roman" w:hAnsi="Times New Roman" w:cs="Times New Roman"/>
          <w:sz w:val="24"/>
          <w:szCs w:val="24"/>
        </w:rPr>
        <w:t>de</w:t>
      </w:r>
      <w:r w:rsidRP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="00261BB7">
        <w:rPr>
          <w:rFonts w:ascii="Times New Roman" w:hAnsi="Times New Roman" w:cs="Times New Roman"/>
          <w:sz w:val="24"/>
          <w:szCs w:val="24"/>
        </w:rPr>
        <w:t>: 20</w:t>
      </w:r>
    </w:p>
    <w:p w:rsid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261BB7">
        <w:rPr>
          <w:rFonts w:ascii="Times New Roman" w:hAnsi="Times New Roman" w:cs="Times New Roman"/>
          <w:sz w:val="24"/>
          <w:szCs w:val="24"/>
        </w:rPr>
        <w:t>42</w:t>
      </w:r>
    </w:p>
    <w:p w:rsidR="00147CF9" w:rsidRPr="00597407" w:rsidRDefault="00147CF9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3C53">
        <w:rPr>
          <w:rFonts w:ascii="Times New Roman" w:hAnsi="Times New Roman" w:cs="Times New Roman"/>
          <w:sz w:val="24"/>
          <w:szCs w:val="24"/>
        </w:rPr>
        <w:t>1</w:t>
      </w:r>
      <w:r w:rsidR="00261BB7">
        <w:rPr>
          <w:rFonts w:ascii="Times New Roman" w:hAnsi="Times New Roman" w:cs="Times New Roman"/>
          <w:sz w:val="24"/>
          <w:szCs w:val="24"/>
        </w:rPr>
        <w:t>6</w:t>
      </w: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261BB7">
        <w:rPr>
          <w:rFonts w:ascii="Times New Roman" w:hAnsi="Times New Roman" w:cs="Times New Roman"/>
          <w:sz w:val="24"/>
          <w:szCs w:val="24"/>
        </w:rPr>
        <w:t>198</w:t>
      </w:r>
    </w:p>
    <w:p w:rsid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Componenta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597407" w:rsidRPr="00597407" w:rsidRDefault="00597407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0832FA">
        <w:rPr>
          <w:rFonts w:ascii="Times New Roman" w:hAnsi="Times New Roman" w:cs="Times New Roman"/>
          <w:sz w:val="24"/>
          <w:szCs w:val="24"/>
        </w:rPr>
        <w:t>204</w:t>
      </w:r>
    </w:p>
    <w:p w:rsidR="002659FB" w:rsidRDefault="00BF7D9C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AE5">
        <w:rPr>
          <w:rFonts w:ascii="Times New Roman" w:hAnsi="Times New Roman" w:cs="Times New Roman"/>
          <w:sz w:val="24"/>
          <w:szCs w:val="24"/>
        </w:rPr>
        <w:t>13</w:t>
      </w:r>
      <w:r w:rsidR="00C24E0C">
        <w:rPr>
          <w:rFonts w:ascii="Times New Roman" w:hAnsi="Times New Roman" w:cs="Times New Roman"/>
          <w:sz w:val="24"/>
          <w:szCs w:val="24"/>
        </w:rPr>
        <w:t>9</w:t>
      </w:r>
    </w:p>
    <w:p w:rsidR="000109FB" w:rsidRPr="00597407" w:rsidRDefault="000109FB" w:rsidP="001E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9FB">
        <w:rPr>
          <w:rFonts w:ascii="Times New Roman" w:hAnsi="Times New Roman" w:cs="Times New Roman"/>
          <w:sz w:val="24"/>
          <w:szCs w:val="24"/>
        </w:rPr>
        <w:t>publicațiilor</w:t>
      </w:r>
      <w:proofErr w:type="spellEnd"/>
      <w:r w:rsidRPr="0001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9FB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="000832FA">
        <w:rPr>
          <w:rFonts w:ascii="Times New Roman" w:hAnsi="Times New Roman" w:cs="Times New Roman"/>
          <w:sz w:val="24"/>
          <w:szCs w:val="24"/>
        </w:rPr>
        <w:t>: 26</w:t>
      </w:r>
      <w:bookmarkEnd w:id="0"/>
    </w:p>
    <w:sectPr w:rsidR="000109FB" w:rsidRPr="00597407" w:rsidSect="009E724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09FB"/>
    <w:rsid w:val="00011327"/>
    <w:rsid w:val="000122D9"/>
    <w:rsid w:val="00013535"/>
    <w:rsid w:val="000138BF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2FA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265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507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CF4"/>
    <w:rsid w:val="00144E49"/>
    <w:rsid w:val="00146FAA"/>
    <w:rsid w:val="00147CF9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4806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4CF0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4D38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0F92"/>
    <w:rsid w:val="001E233B"/>
    <w:rsid w:val="001E26FF"/>
    <w:rsid w:val="001E3923"/>
    <w:rsid w:val="001E3B93"/>
    <w:rsid w:val="001E56E7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1BB7"/>
    <w:rsid w:val="00262E7D"/>
    <w:rsid w:val="002642E0"/>
    <w:rsid w:val="002658BC"/>
    <w:rsid w:val="002659FB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6399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B6DF8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1AA1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44C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37518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DA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3EA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AE5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119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28A3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8B1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38C3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19B5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CFD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57EBA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170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1A1C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24C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253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90A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598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BF7D9C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1DA2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75A"/>
    <w:rsid w:val="00C21980"/>
    <w:rsid w:val="00C219BC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4E0C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1BA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6CD1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A689F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43D"/>
    <w:rsid w:val="00CF1570"/>
    <w:rsid w:val="00CF2841"/>
    <w:rsid w:val="00CF321B"/>
    <w:rsid w:val="00CF347C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D7F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5307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3C53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A7F7E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0603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32E13-70D7-44E0-B6A4-7372D2E4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Hauer Melinda</cp:lastModifiedBy>
  <cp:revision>12</cp:revision>
  <dcterms:created xsi:type="dcterms:W3CDTF">2017-03-17T11:45:00Z</dcterms:created>
  <dcterms:modified xsi:type="dcterms:W3CDTF">2022-11-29T09:09:00Z</dcterms:modified>
</cp:coreProperties>
</file>